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2AE5D4E">
      <w:pPr>
        <w:pStyle w:val="108"/>
        <w:ind w:firstLine="0" w:firstLineChars="0"/>
        <w:jc w:val="center"/>
        <w:rPr>
          <w:rFonts w:ascii="Times New Roman" w:hAnsi="Times New Roman" w:eastAsiaTheme="minorEastAsia"/>
          <w:highlight w:val="none"/>
        </w:rPr>
      </w:pPr>
    </w:p>
    <w:p w14:paraId="70FF7602">
      <w:pPr>
        <w:spacing w:line="900" w:lineRule="exact"/>
        <w:jc w:val="center"/>
        <w:rPr>
          <w:rFonts w:hint="eastAsia" w:ascii="Times New Roman" w:hAnsi="Times New Roman" w:eastAsia="方正黑体_GBK" w:cs="Times New Roman"/>
          <w:b/>
          <w:sz w:val="44"/>
          <w:szCs w:val="44"/>
          <w:highlight w:val="none"/>
        </w:rPr>
      </w:pPr>
      <w:r>
        <w:rPr>
          <w:rFonts w:hint="eastAsia" w:ascii="Times New Roman" w:hAnsi="Times New Roman" w:eastAsia="方正黑体_GBK" w:cs="Times New Roman"/>
          <w:b/>
          <w:sz w:val="44"/>
          <w:szCs w:val="44"/>
          <w:highlight w:val="none"/>
        </w:rPr>
        <w:t>重庆财经学院</w:t>
      </w:r>
    </w:p>
    <w:p w14:paraId="29C120CA">
      <w:pPr>
        <w:spacing w:line="900" w:lineRule="exact"/>
        <w:jc w:val="center"/>
        <w:rPr>
          <w:rFonts w:hint="eastAsia" w:ascii="Times New Roman" w:hAnsi="Times New Roman" w:eastAsia="方正黑体_GBK" w:cs="Times New Roman"/>
          <w:b/>
          <w:sz w:val="44"/>
          <w:szCs w:val="44"/>
          <w:highlight w:val="none"/>
        </w:rPr>
      </w:pPr>
      <w:r>
        <w:rPr>
          <w:rFonts w:hint="eastAsia" w:ascii="Times New Roman" w:hAnsi="Times New Roman" w:eastAsia="方正黑体_GBK" w:cs="Times New Roman"/>
          <w:b/>
          <w:sz w:val="44"/>
          <w:szCs w:val="44"/>
          <w:highlight w:val="none"/>
        </w:rPr>
        <w:t>2026年上半年实验室建设及仪器设备</w:t>
      </w:r>
    </w:p>
    <w:p w14:paraId="4BBF0ACC">
      <w:pPr>
        <w:spacing w:line="900" w:lineRule="exact"/>
        <w:jc w:val="center"/>
        <w:rPr>
          <w:rFonts w:hint="eastAsia" w:ascii="Times New Roman" w:hAnsi="Times New Roman" w:eastAsia="方正黑体_GBK" w:cs="Times New Roman"/>
          <w:b/>
          <w:sz w:val="44"/>
          <w:szCs w:val="44"/>
          <w:highlight w:val="none"/>
        </w:rPr>
      </w:pPr>
      <w:r>
        <w:rPr>
          <w:rFonts w:hint="eastAsia" w:ascii="Times New Roman" w:hAnsi="Times New Roman" w:eastAsia="方正黑体_GBK" w:cs="Times New Roman"/>
          <w:b/>
          <w:sz w:val="44"/>
          <w:szCs w:val="44"/>
          <w:highlight w:val="none"/>
        </w:rPr>
        <w:t>采购项目</w:t>
      </w:r>
    </w:p>
    <w:p w14:paraId="1EE2D3A6">
      <w:pPr>
        <w:spacing w:line="900" w:lineRule="exact"/>
        <w:jc w:val="center"/>
        <w:rPr>
          <w:rFonts w:hint="eastAsia" w:ascii="Times New Roman" w:hAnsi="Times New Roman" w:eastAsia="方正黑体_GBK" w:cs="Times New Roman"/>
          <w:b/>
          <w:sz w:val="44"/>
          <w:szCs w:val="44"/>
          <w:highlight w:val="none"/>
          <w:lang w:eastAsia="zh-CN"/>
        </w:rPr>
      </w:pPr>
    </w:p>
    <w:p w14:paraId="7B0E10DE">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招</w:t>
      </w:r>
    </w:p>
    <w:p w14:paraId="65AA0FE7">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标</w:t>
      </w:r>
    </w:p>
    <w:p w14:paraId="4831097A">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文</w:t>
      </w:r>
    </w:p>
    <w:p w14:paraId="1C457121">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件</w:t>
      </w:r>
    </w:p>
    <w:p w14:paraId="2F11B05E">
      <w:pPr>
        <w:spacing w:after="120" w:afterLines="50"/>
        <w:rPr>
          <w:rFonts w:ascii="Times New Roman" w:hAnsi="Times New Roman" w:cs="Times New Roman" w:eastAsiaTheme="minorEastAsia"/>
          <w:b/>
          <w:sz w:val="72"/>
          <w:highlight w:val="none"/>
        </w:rPr>
      </w:pPr>
    </w:p>
    <w:p w14:paraId="54A7D486">
      <w:pPr>
        <w:spacing w:after="120" w:afterLines="50"/>
        <w:rPr>
          <w:rFonts w:ascii="Times New Roman" w:hAnsi="Times New Roman" w:eastAsia="方正黑体_GBK" w:cs="Times New Roman"/>
          <w:b/>
          <w:sz w:val="72"/>
          <w:highlight w:val="none"/>
        </w:rPr>
      </w:pPr>
    </w:p>
    <w:p w14:paraId="4590F25E">
      <w:pPr>
        <w:tabs>
          <w:tab w:val="left" w:pos="5641"/>
        </w:tabs>
        <w:spacing w:after="120" w:afterLines="50" w:line="500" w:lineRule="exact"/>
        <w:ind w:firstLine="1979" w:firstLineChars="618"/>
        <w:rPr>
          <w:rFonts w:ascii="Times New Roman" w:hAnsi="Times New Roman" w:eastAsia="方正黑体_GBK" w:cs="Times New Roman"/>
          <w:b/>
          <w:sz w:val="32"/>
          <w:highlight w:val="none"/>
        </w:rPr>
      </w:pPr>
      <w:r>
        <w:rPr>
          <w:rFonts w:hint="eastAsia" w:ascii="Times New Roman" w:hAnsi="Times New Roman" w:eastAsia="方正黑体_GBK" w:cs="Times New Roman"/>
          <w:b/>
          <w:sz w:val="32"/>
          <w:highlight w:val="none"/>
        </w:rPr>
        <w:tab/>
      </w:r>
    </w:p>
    <w:p w14:paraId="64AEEA3F">
      <w:pPr>
        <w:spacing w:after="120" w:afterLines="50" w:line="500" w:lineRule="exact"/>
        <w:ind w:firstLine="1979" w:firstLineChars="618"/>
        <w:rPr>
          <w:rFonts w:ascii="Times New Roman" w:hAnsi="Times New Roman" w:eastAsia="方正黑体_GBK" w:cs="Times New Roman"/>
          <w:b/>
          <w:sz w:val="32"/>
          <w:highlight w:val="none"/>
        </w:rPr>
      </w:pPr>
    </w:p>
    <w:p w14:paraId="255D5485">
      <w:pPr>
        <w:spacing w:after="120" w:afterLines="50" w:line="500" w:lineRule="exact"/>
        <w:ind w:firstLine="2936" w:firstLineChars="917"/>
        <w:jc w:val="both"/>
        <w:rPr>
          <w:rFonts w:ascii="Times New Roman" w:hAnsi="Times New Roman" w:eastAsia="方正黑体_GBK" w:cs="Times New Roman"/>
          <w:b/>
          <w:sz w:val="32"/>
          <w:highlight w:val="none"/>
        </w:rPr>
      </w:pPr>
      <w:r>
        <w:rPr>
          <w:rFonts w:ascii="Times New Roman" w:hAnsi="Times New Roman" w:eastAsia="方正黑体_GBK" w:cs="Times New Roman"/>
          <w:b/>
          <w:sz w:val="32"/>
          <w:highlight w:val="none"/>
        </w:rPr>
        <w:t>招标人：重庆财经学院</w:t>
      </w:r>
    </w:p>
    <w:p w14:paraId="3F3D144A">
      <w:pPr>
        <w:spacing w:after="120" w:afterLines="50" w:line="500" w:lineRule="exact"/>
        <w:ind w:firstLine="2936" w:firstLineChars="917"/>
        <w:jc w:val="both"/>
        <w:rPr>
          <w:rFonts w:ascii="Times New Roman" w:hAnsi="Times New Roman" w:eastAsia="方正黑体_GBK" w:cs="Times New Roman"/>
          <w:b/>
          <w:color w:val="0000FF"/>
          <w:sz w:val="32"/>
          <w:highlight w:val="none"/>
        </w:rPr>
      </w:pPr>
      <w:r>
        <w:rPr>
          <w:rFonts w:ascii="Times New Roman" w:hAnsi="Times New Roman" w:eastAsia="方正黑体_GBK" w:cs="Times New Roman"/>
          <w:b/>
          <w:sz w:val="32"/>
          <w:highlight w:val="none"/>
        </w:rPr>
        <w:t>招标日期</w:t>
      </w:r>
      <w:r>
        <w:rPr>
          <w:rFonts w:ascii="Times New Roman" w:hAnsi="Times New Roman" w:eastAsia="方正黑体_GBK" w:cs="Times New Roman"/>
          <w:b/>
          <w:color w:val="auto"/>
          <w:sz w:val="32"/>
          <w:highlight w:val="none"/>
        </w:rPr>
        <w:t>：202</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年</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月</w:t>
      </w:r>
    </w:p>
    <w:p w14:paraId="079325BC">
      <w:pPr>
        <w:pStyle w:val="194"/>
        <w:jc w:val="center"/>
        <w:rPr>
          <w:rFonts w:ascii="Times New Roman" w:hAnsi="Times New Roman" w:eastAsia="宋体" w:cs="Times New Roman"/>
          <w:b w:val="0"/>
          <w:bCs w:val="0"/>
          <w:color w:val="auto"/>
          <w:kern w:val="2"/>
          <w:sz w:val="36"/>
          <w:szCs w:val="36"/>
          <w:highlight w:val="none"/>
          <w:lang w:val="zh-CN"/>
        </w:rPr>
      </w:pPr>
    </w:p>
    <w:sdt>
      <w:sdtPr>
        <w:rPr>
          <w:rFonts w:ascii="Times New Roman" w:hAnsi="Times New Roman" w:eastAsia="宋体" w:cs="Times New Roman"/>
          <w:b w:val="0"/>
          <w:bCs w:val="0"/>
          <w:color w:val="auto"/>
          <w:kern w:val="2"/>
          <w:sz w:val="36"/>
          <w:szCs w:val="36"/>
          <w:highlight w:val="none"/>
          <w:lang w:val="zh-CN"/>
        </w:rPr>
        <w:id w:val="99690147"/>
      </w:sdtPr>
      <w:sdtEndPr>
        <w:rPr>
          <w:rFonts w:ascii="Times New Roman" w:hAnsi="Times New Roman" w:eastAsia="方正黑体_GBK" w:cs="Times New Roman"/>
          <w:b w:val="0"/>
          <w:bCs w:val="0"/>
          <w:color w:val="auto"/>
          <w:kern w:val="2"/>
          <w:sz w:val="24"/>
          <w:szCs w:val="24"/>
          <w:highlight w:val="none"/>
          <w:lang w:val="zh-CN"/>
        </w:rPr>
      </w:sdtEndPr>
      <w:sdtContent>
        <w:sdt>
          <w:sdtPr>
            <w:rPr>
              <w:rFonts w:hint="eastAsia" w:ascii="宋体" w:hAnsi="宋体" w:eastAsia="宋体" w:cs="宋体"/>
              <w:b w:val="0"/>
              <w:bCs w:val="0"/>
              <w:color w:val="auto"/>
              <w:kern w:val="2"/>
              <w:sz w:val="36"/>
              <w:szCs w:val="36"/>
              <w:highlight w:val="none"/>
              <w:lang w:val="zh-CN"/>
            </w:rPr>
            <w:id w:val="147462012"/>
          </w:sdtPr>
          <w:sdtEndPr>
            <w:rPr>
              <w:rFonts w:hint="eastAsia" w:ascii="方正黑体_GBK" w:hAnsi="方正黑体_GBK" w:eastAsia="方正黑体_GBK" w:cs="方正黑体_GBK"/>
              <w:b w:val="0"/>
              <w:bCs w:val="0"/>
              <w:color w:val="auto"/>
              <w:kern w:val="2"/>
              <w:sz w:val="24"/>
              <w:szCs w:val="24"/>
              <w:highlight w:val="none"/>
              <w:lang w:val="zh-CN"/>
            </w:rPr>
          </w:sdtEndPr>
          <w:sdtContent>
            <w:p w14:paraId="13A5F6C5">
              <w:pPr>
                <w:pStyle w:val="194"/>
                <w:jc w:val="center"/>
                <w:rPr>
                  <w:rFonts w:hint="eastAsia" w:ascii="宋体" w:hAnsi="宋体" w:eastAsia="宋体" w:cs="宋体"/>
                  <w:b w:val="0"/>
                  <w:bCs w:val="0"/>
                  <w:color w:val="auto"/>
                  <w:kern w:val="2"/>
                  <w:sz w:val="36"/>
                  <w:szCs w:val="36"/>
                  <w:highlight w:val="none"/>
                  <w:lang w:val="zh-CN"/>
                </w:rPr>
              </w:pPr>
            </w:p>
            <w:p w14:paraId="75851451">
              <w:pPr>
                <w:jc w:val="center"/>
                <w:rPr>
                  <w:rFonts w:hint="eastAsia" w:ascii="宋体" w:hAnsi="宋体" w:eastAsia="宋体" w:cs="宋体"/>
                  <w:color w:val="auto"/>
                  <w:sz w:val="36"/>
                  <w:szCs w:val="36"/>
                  <w:highlight w:val="none"/>
                  <w:lang w:val="zh-CN"/>
                </w:rPr>
              </w:pPr>
              <w:r>
                <w:rPr>
                  <w:rFonts w:hint="eastAsia" w:ascii="宋体" w:hAnsi="宋体" w:eastAsia="宋体" w:cs="宋体"/>
                  <w:b w:val="0"/>
                  <w:bCs w:val="0"/>
                  <w:color w:val="auto"/>
                  <w:kern w:val="2"/>
                  <w:sz w:val="36"/>
                  <w:szCs w:val="36"/>
                  <w:highlight w:val="none"/>
                  <w:lang w:val="zh-CN"/>
                </w:rPr>
                <w:br w:type="page"/>
              </w:r>
              <w:r>
                <w:rPr>
                  <w:rFonts w:hint="eastAsia" w:ascii="宋体" w:hAnsi="宋体" w:eastAsia="宋体" w:cs="宋体"/>
                  <w:color w:val="auto"/>
                  <w:sz w:val="36"/>
                  <w:szCs w:val="36"/>
                  <w:highlight w:val="none"/>
                  <w:lang w:val="zh-CN"/>
                </w:rPr>
                <w:t>目录</w:t>
              </w:r>
            </w:p>
            <w:p w14:paraId="094095FE">
              <w:pPr>
                <w:rPr>
                  <w:highlight w:val="none"/>
                  <w:lang w:val="zh-CN"/>
                </w:rPr>
              </w:pPr>
            </w:p>
            <w:p w14:paraId="3363B498">
              <w:pPr>
                <w:rPr>
                  <w:highlight w:val="none"/>
                </w:rPr>
              </w:pPr>
            </w:p>
            <w:p w14:paraId="7D8666F6">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sz w:val="24"/>
                  <w:szCs w:val="24"/>
                  <w:highlight w:val="none"/>
                </w:rPr>
                <w:fldChar w:fldCharType="begin"/>
              </w:r>
              <w:r>
                <w:rPr>
                  <w:rFonts w:hint="eastAsia" w:ascii="方正黑体_GBK" w:hAnsi="方正黑体_GBK" w:eastAsia="方正黑体_GBK" w:cs="方正黑体_GBK"/>
                  <w:sz w:val="24"/>
                  <w:szCs w:val="24"/>
                  <w:highlight w:val="none"/>
                </w:rPr>
                <w:instrText xml:space="preserve"> TOC \o "1-3" \h \z \u </w:instrText>
              </w:r>
              <w:r>
                <w:rPr>
                  <w:rFonts w:hint="eastAsia" w:ascii="方正黑体_GBK" w:hAnsi="方正黑体_GBK" w:eastAsia="方正黑体_GBK" w:cs="方正黑体_GBK"/>
                  <w:sz w:val="24"/>
                  <w:szCs w:val="24"/>
                  <w:highlight w:val="none"/>
                </w:rPr>
                <w:fldChar w:fldCharType="separate"/>
              </w:r>
              <w:r>
                <w:rPr>
                  <w:highlight w:val="none"/>
                </w:rPr>
                <w:fldChar w:fldCharType="begin"/>
              </w:r>
              <w:r>
                <w:rPr>
                  <w:highlight w:val="none"/>
                </w:rPr>
                <w:instrText xml:space="preserve"> HYPERLINK \l "_Toc531594733"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第一章 招标公告</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rPr>
                <w:t>3</w:t>
              </w:r>
            </w:p>
            <w:p w14:paraId="0EF5A910">
              <w:pPr>
                <w:rPr>
                  <w:rFonts w:hint="eastAsia" w:ascii="方正黑体_GBK" w:hAnsi="方正黑体_GBK" w:eastAsia="方正黑体_GBK" w:cs="方正黑体_GBK"/>
                  <w:szCs w:val="24"/>
                  <w:highlight w:val="none"/>
                </w:rPr>
              </w:pPr>
            </w:p>
            <w:p w14:paraId="66519FB9">
              <w:pPr>
                <w:rPr>
                  <w:rFonts w:hint="eastAsia" w:ascii="方正黑体_GBK" w:hAnsi="方正黑体_GBK" w:eastAsia="方正黑体_GBK" w:cs="方正黑体_GBK"/>
                  <w:szCs w:val="24"/>
                  <w:highlight w:val="none"/>
                </w:rPr>
              </w:pPr>
            </w:p>
            <w:p w14:paraId="1DF554A3">
              <w:pPr>
                <w:rPr>
                  <w:rFonts w:hint="eastAsia" w:ascii="方正黑体_GBK" w:hAnsi="方正黑体_GBK" w:eastAsia="方正黑体_GBK" w:cs="方正黑体_GBK"/>
                  <w:szCs w:val="24"/>
                  <w:highlight w:val="none"/>
                </w:rPr>
              </w:pPr>
            </w:p>
            <w:p w14:paraId="300F39E2">
              <w:pPr>
                <w:rPr>
                  <w:rFonts w:hint="eastAsia" w:ascii="方正黑体_GBK" w:hAnsi="方正黑体_GBK" w:eastAsia="方正黑体_GBK" w:cs="方正黑体_GBK"/>
                  <w:szCs w:val="24"/>
                  <w:highlight w:val="none"/>
                </w:rPr>
              </w:pPr>
            </w:p>
            <w:p w14:paraId="283361B2">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highlight w:val="none"/>
                </w:rPr>
                <w:fldChar w:fldCharType="begin"/>
              </w:r>
              <w:r>
                <w:rPr>
                  <w:highlight w:val="none"/>
                </w:rPr>
                <w:instrText xml:space="preserve"> HYPERLINK \l "_Toc531594734"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第二章 投标人</w:t>
              </w:r>
              <w:r>
                <w:rPr>
                  <w:rStyle w:val="48"/>
                  <w:rFonts w:hint="eastAsia" w:ascii="方正黑体_GBK" w:hAnsi="方正黑体_GBK" w:eastAsia="方正黑体_GBK" w:cs="方正黑体_GBK"/>
                  <w:color w:val="0000FF"/>
                  <w:sz w:val="24"/>
                  <w:szCs w:val="24"/>
                  <w:highlight w:val="none"/>
                  <w:lang w:val="en-US" w:eastAsia="zh-CN"/>
                </w:rPr>
                <w:t>须</w:t>
              </w:r>
              <w:r>
                <w:rPr>
                  <w:rStyle w:val="48"/>
                  <w:rFonts w:hint="eastAsia" w:ascii="方正黑体_GBK" w:hAnsi="方正黑体_GBK" w:eastAsia="方正黑体_GBK" w:cs="方正黑体_GBK"/>
                  <w:color w:val="0000FF"/>
                  <w:sz w:val="24"/>
                  <w:szCs w:val="24"/>
                  <w:highlight w:val="none"/>
                </w:rPr>
                <w:t>知</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rPr>
                <w:t>5</w:t>
              </w:r>
            </w:p>
            <w:p w14:paraId="3441099E">
              <w:pPr>
                <w:rPr>
                  <w:rFonts w:hint="eastAsia" w:ascii="方正黑体_GBK" w:hAnsi="方正黑体_GBK" w:eastAsia="方正黑体_GBK" w:cs="方正黑体_GBK"/>
                  <w:szCs w:val="24"/>
                  <w:highlight w:val="none"/>
                </w:rPr>
              </w:pPr>
            </w:p>
            <w:p w14:paraId="6ED37BBA">
              <w:pPr>
                <w:rPr>
                  <w:rFonts w:hint="eastAsia" w:ascii="方正黑体_GBK" w:hAnsi="方正黑体_GBK" w:eastAsia="方正黑体_GBK" w:cs="方正黑体_GBK"/>
                  <w:szCs w:val="24"/>
                  <w:highlight w:val="none"/>
                </w:rPr>
              </w:pPr>
            </w:p>
            <w:p w14:paraId="6105D325">
              <w:pPr>
                <w:rPr>
                  <w:rFonts w:hint="eastAsia" w:ascii="方正黑体_GBK" w:hAnsi="方正黑体_GBK" w:eastAsia="方正黑体_GBK" w:cs="方正黑体_GBK"/>
                  <w:szCs w:val="24"/>
                  <w:highlight w:val="none"/>
                </w:rPr>
              </w:pPr>
            </w:p>
            <w:p w14:paraId="44CF0476">
              <w:pPr>
                <w:rPr>
                  <w:rFonts w:hint="eastAsia" w:ascii="方正黑体_GBK" w:hAnsi="方正黑体_GBK" w:eastAsia="方正黑体_GBK" w:cs="方正黑体_GBK"/>
                  <w:szCs w:val="24"/>
                  <w:highlight w:val="none"/>
                </w:rPr>
              </w:pPr>
            </w:p>
            <w:p w14:paraId="41272192">
              <w:pPr>
                <w:pStyle w:val="30"/>
                <w:tabs>
                  <w:tab w:val="right" w:leader="dot" w:pos="8255"/>
                </w:tabs>
                <w:rPr>
                  <w:rStyle w:val="48"/>
                  <w:rFonts w:hint="eastAsia" w:ascii="方正黑体_GBK" w:hAnsi="方正黑体_GBK" w:eastAsia="方正黑体_GBK" w:cs="方正黑体_GBK"/>
                  <w:sz w:val="24"/>
                  <w:szCs w:val="24"/>
                  <w:highlight w:val="none"/>
                  <w:lang w:val="en-US" w:eastAsia="zh-CN"/>
                </w:rPr>
              </w:pPr>
              <w:r>
                <w:rPr>
                  <w:rFonts w:hint="eastAsia" w:ascii="方正黑体_GBK" w:hAnsi="方正黑体_GBK" w:eastAsia="方正黑体_GBK" w:cs="方正黑体_GBK"/>
                  <w:color w:val="auto"/>
                  <w:sz w:val="24"/>
                  <w:szCs w:val="24"/>
                  <w:highlight w:val="none"/>
                  <w:u w:val="none"/>
                </w:rPr>
                <w:fldChar w:fldCharType="begin"/>
              </w:r>
              <w:r>
                <w:rPr>
                  <w:rFonts w:hint="eastAsia" w:ascii="方正黑体_GBK" w:hAnsi="方正黑体_GBK" w:eastAsia="方正黑体_GBK" w:cs="方正黑体_GBK"/>
                  <w:color w:val="auto"/>
                  <w:sz w:val="24"/>
                  <w:szCs w:val="24"/>
                  <w:highlight w:val="none"/>
                  <w:u w:val="none"/>
                </w:rPr>
                <w:instrText xml:space="preserve"> HYPERLINK \l "_第三章 招标数量及参数要求" </w:instrText>
              </w:r>
              <w:r>
                <w:rPr>
                  <w:rFonts w:hint="eastAsia" w:ascii="方正黑体_GBK" w:hAnsi="方正黑体_GBK" w:eastAsia="方正黑体_GBK" w:cs="方正黑体_GBK"/>
                  <w:color w:val="auto"/>
                  <w:sz w:val="24"/>
                  <w:szCs w:val="24"/>
                  <w:highlight w:val="none"/>
                  <w:u w:val="none"/>
                </w:rPr>
                <w:fldChar w:fldCharType="separate"/>
              </w:r>
              <w:r>
                <w:rPr>
                  <w:rStyle w:val="48"/>
                  <w:rFonts w:hint="eastAsia" w:ascii="方正黑体_GBK" w:hAnsi="方正黑体_GBK" w:eastAsia="方正黑体_GBK" w:cs="方正黑体_GBK"/>
                  <w:sz w:val="24"/>
                  <w:szCs w:val="24"/>
                  <w:highlight w:val="none"/>
                </w:rPr>
                <w:t>第三章 招标数量及参数要求</w:t>
              </w:r>
              <w:r>
                <w:rPr>
                  <w:rStyle w:val="48"/>
                  <w:rFonts w:hint="eastAsia" w:ascii="方正黑体_GBK" w:hAnsi="方正黑体_GBK" w:eastAsia="方正黑体_GBK" w:cs="方正黑体_GBK"/>
                  <w:sz w:val="24"/>
                  <w:szCs w:val="24"/>
                  <w:highlight w:val="none"/>
                </w:rPr>
                <w:tab/>
              </w:r>
              <w:r>
                <w:rPr>
                  <w:rStyle w:val="48"/>
                  <w:rFonts w:hint="eastAsia" w:ascii="方正黑体_GBK" w:hAnsi="方正黑体_GBK" w:eastAsia="方正黑体_GBK" w:cs="方正黑体_GBK"/>
                  <w:sz w:val="24"/>
                  <w:szCs w:val="24"/>
                  <w:highlight w:val="none"/>
                </w:rPr>
                <w:t>2</w:t>
              </w:r>
              <w:r>
                <w:rPr>
                  <w:rStyle w:val="48"/>
                  <w:rFonts w:hint="eastAsia" w:ascii="方正黑体_GBK" w:hAnsi="方正黑体_GBK" w:eastAsia="方正黑体_GBK" w:cs="方正黑体_GBK"/>
                  <w:sz w:val="24"/>
                  <w:szCs w:val="24"/>
                  <w:highlight w:val="none"/>
                  <w:lang w:val="en-US" w:eastAsia="zh-CN"/>
                </w:rPr>
                <w:t>2</w:t>
              </w:r>
            </w:p>
            <w:p w14:paraId="6D13B6F5">
              <w:pPr>
                <w:rPr>
                  <w:rFonts w:hint="eastAsia" w:ascii="方正黑体_GBK" w:hAnsi="方正黑体_GBK" w:eastAsia="方正黑体_GBK" w:cs="方正黑体_GBK"/>
                  <w:szCs w:val="24"/>
                  <w:highlight w:val="none"/>
                </w:rPr>
              </w:pPr>
              <w:r>
                <w:rPr>
                  <w:rFonts w:hint="eastAsia" w:ascii="方正黑体_GBK" w:hAnsi="方正黑体_GBK" w:eastAsia="方正黑体_GBK" w:cs="方正黑体_GBK"/>
                  <w:color w:val="auto"/>
                  <w:sz w:val="24"/>
                  <w:szCs w:val="24"/>
                  <w:highlight w:val="none"/>
                  <w:u w:val="none"/>
                </w:rPr>
                <w:fldChar w:fldCharType="end"/>
              </w:r>
            </w:p>
            <w:p w14:paraId="58B18A73">
              <w:pPr>
                <w:rPr>
                  <w:rFonts w:hint="eastAsia" w:ascii="方正黑体_GBK" w:hAnsi="方正黑体_GBK" w:eastAsia="方正黑体_GBK" w:cs="方正黑体_GBK"/>
                  <w:szCs w:val="24"/>
                  <w:highlight w:val="none"/>
                </w:rPr>
              </w:pPr>
            </w:p>
            <w:p w14:paraId="4B22992D">
              <w:pPr>
                <w:rPr>
                  <w:rFonts w:hint="eastAsia" w:ascii="方正黑体_GBK" w:hAnsi="方正黑体_GBK" w:eastAsia="方正黑体_GBK" w:cs="方正黑体_GBK"/>
                  <w:szCs w:val="24"/>
                  <w:highlight w:val="none"/>
                </w:rPr>
              </w:pPr>
            </w:p>
            <w:p w14:paraId="7318132B">
              <w:pPr>
                <w:rPr>
                  <w:rFonts w:hint="eastAsia" w:ascii="方正黑体_GBK" w:hAnsi="方正黑体_GBK" w:eastAsia="方正黑体_GBK" w:cs="方正黑体_GBK"/>
                  <w:szCs w:val="24"/>
                  <w:highlight w:val="none"/>
                </w:rPr>
              </w:pPr>
            </w:p>
            <w:p w14:paraId="7E544C0A">
              <w:pPr>
                <w:pStyle w:val="30"/>
                <w:tabs>
                  <w:tab w:val="right" w:leader="dot" w:pos="8255"/>
                </w:tabs>
                <w:rPr>
                  <w:rFonts w:hint="eastAsia" w:ascii="方正黑体_GBK" w:hAnsi="方正黑体_GBK" w:eastAsia="方正黑体_GBK" w:cs="方正黑体_GBK"/>
                  <w:szCs w:val="24"/>
                  <w:highlight w:val="none"/>
                </w:rPr>
              </w:pPr>
            </w:p>
            <w:p w14:paraId="63286E9C">
              <w:pPr>
                <w:pStyle w:val="30"/>
                <w:tabs>
                  <w:tab w:val="right" w:leader="dot" w:pos="8255"/>
                </w:tabs>
                <w:rPr>
                  <w:rFonts w:hint="eastAsia" w:ascii="方正黑体_GBK" w:hAnsi="方正黑体_GBK" w:eastAsia="方正黑体_GBK" w:cs="方正黑体_GBK"/>
                  <w:sz w:val="24"/>
                  <w:szCs w:val="24"/>
                  <w:highlight w:val="none"/>
                  <w:lang w:val="en-US" w:eastAsia="zh-CN"/>
                </w:rPr>
              </w:pPr>
              <w:r>
                <w:rPr>
                  <w:highlight w:val="none"/>
                </w:rPr>
                <w:fldChar w:fldCharType="begin"/>
              </w:r>
              <w:r>
                <w:rPr>
                  <w:highlight w:val="none"/>
                </w:rPr>
                <w:instrText xml:space="preserve"> HYPERLINK \l "_Toc531594799"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四</w:t>
              </w:r>
              <w:r>
                <w:rPr>
                  <w:rStyle w:val="48"/>
                  <w:rFonts w:hint="eastAsia" w:ascii="方正黑体_GBK" w:hAnsi="方正黑体_GBK" w:eastAsia="方正黑体_GBK" w:cs="方正黑体_GBK"/>
                  <w:color w:val="auto"/>
                  <w:sz w:val="24"/>
                  <w:szCs w:val="24"/>
                  <w:highlight w:val="none"/>
                </w:rPr>
                <w:t>章 评标原则</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lang w:val="en-US" w:eastAsia="zh-CN"/>
                </w:rPr>
                <w:t>27</w:t>
              </w:r>
            </w:p>
            <w:p w14:paraId="182F5F2D">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42762A9D">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4ABA3761">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3235589A">
              <w:pPr>
                <w:pStyle w:val="30"/>
                <w:tabs>
                  <w:tab w:val="right" w:leader="dot" w:pos="8255"/>
                </w:tabs>
                <w:rPr>
                  <w:rFonts w:hint="default" w:ascii="方正黑体_GBK" w:hAnsi="方正黑体_GBK" w:eastAsia="方正黑体_GBK" w:cs="方正黑体_GBK"/>
                  <w:sz w:val="24"/>
                  <w:szCs w:val="24"/>
                  <w:highlight w:val="none"/>
                  <w:lang w:val="en-US" w:eastAsia="zh-CN"/>
                </w:rPr>
              </w:pPr>
            </w:p>
            <w:p w14:paraId="03862F81">
              <w:pPr>
                <w:pStyle w:val="30"/>
                <w:tabs>
                  <w:tab w:val="right" w:leader="dot" w:pos="8255"/>
                </w:tabs>
                <w:outlineLvl w:val="9"/>
                <w:rPr>
                  <w:rStyle w:val="48"/>
                  <w:rFonts w:hint="default"/>
                  <w:lang w:val="en-US" w:eastAsia="zh-CN"/>
                </w:rPr>
              </w:pPr>
              <w:r>
                <w:rPr>
                  <w:rFonts w:hint="eastAsia"/>
                  <w:color w:val="0000FF" w:themeColor="hyperlink"/>
                  <w:u w:val="single"/>
                </w:rPr>
                <w:fldChar w:fldCharType="begin"/>
              </w:r>
              <w:r>
                <w:rPr>
                  <w:rFonts w:hint="eastAsia"/>
                  <w:color w:val="0000FF" w:themeColor="hyperlink"/>
                  <w:u w:val="single"/>
                </w:rPr>
                <w:instrText xml:space="preserve"> HYPERLINK \l "_第五章 投标文件格式" </w:instrText>
              </w:r>
              <w:r>
                <w:rPr>
                  <w:rFonts w:hint="eastAsia"/>
                  <w:color w:val="0000FF" w:themeColor="hyperlink"/>
                  <w:u w:val="singl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五</w:t>
              </w:r>
              <w:r>
                <w:rPr>
                  <w:rStyle w:val="48"/>
                  <w:rFonts w:hint="eastAsia" w:ascii="方正黑体_GBK" w:hAnsi="方正黑体_GBK" w:eastAsia="方正黑体_GBK" w:cs="方正黑体_GBK"/>
                  <w:color w:val="auto"/>
                  <w:sz w:val="24"/>
                  <w:szCs w:val="24"/>
                  <w:highlight w:val="none"/>
                </w:rPr>
                <w:t>章 投标文件格式</w:t>
              </w:r>
              <w:r>
                <w:rPr>
                  <w:rStyle w:val="48"/>
                  <w:rFonts w:hint="eastAsia"/>
                </w:rPr>
                <w:tab/>
              </w:r>
              <w:r>
                <w:rPr>
                  <w:rFonts w:hint="eastAsia"/>
                  <w:color w:val="0000FF" w:themeColor="hyperlink"/>
                  <w:u w:val="single"/>
                </w:rPr>
                <w:fldChar w:fldCharType="end"/>
              </w:r>
              <w:r>
                <w:rPr>
                  <w:rFonts w:hint="eastAsia" w:ascii="方正黑体_GBK" w:hAnsi="方正黑体_GBK" w:eastAsia="方正黑体_GBK" w:cs="方正黑体_GBK"/>
                  <w:sz w:val="24"/>
                  <w:szCs w:val="24"/>
                  <w:highlight w:val="none"/>
                  <w:lang w:val="en-US" w:eastAsia="zh-CN"/>
                </w:rPr>
                <w:t>30</w:t>
              </w:r>
            </w:p>
            <w:p w14:paraId="775D4E1E">
              <w:pPr>
                <w:rPr>
                  <w:rFonts w:ascii="Times New Roman" w:hAnsi="Times New Roman" w:eastAsia="方正黑体_GBK" w:cs="Times New Roman"/>
                  <w:b/>
                  <w:szCs w:val="24"/>
                  <w:highlight w:val="none"/>
                </w:rPr>
              </w:pPr>
              <w:r>
                <w:rPr>
                  <w:rFonts w:hint="eastAsia" w:ascii="方正黑体_GBK" w:hAnsi="方正黑体_GBK" w:eastAsia="方正黑体_GBK" w:cs="方正黑体_GBK"/>
                  <w:szCs w:val="24"/>
                  <w:highlight w:val="none"/>
                  <w:lang w:val="zh-CN"/>
                </w:rPr>
                <w:fldChar w:fldCharType="end"/>
              </w:r>
            </w:p>
          </w:sdtContent>
        </w:sdt>
      </w:sdtContent>
    </w:sdt>
    <w:p w14:paraId="56E6AE9E">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p>
    <w:p w14:paraId="751153B7">
      <w:pPr>
        <w:rPr>
          <w:rFonts w:hint="eastAsia" w:ascii="方正小标宋_GBK" w:hAnsi="方正小标宋_GBK" w:eastAsia="方正小标宋_GBK" w:cs="方正小标宋_GBK"/>
          <w:highlight w:val="none"/>
        </w:rPr>
      </w:pPr>
    </w:p>
    <w:p w14:paraId="7B4D6867">
      <w:pPr>
        <w:rPr>
          <w:rFonts w:hint="eastAsia" w:ascii="方正小标宋_GBK" w:hAnsi="方正小标宋_GBK" w:eastAsia="方正小标宋_GBK" w:cs="方正小标宋_GBK"/>
          <w:highlight w:val="none"/>
        </w:rPr>
      </w:pPr>
    </w:p>
    <w:p w14:paraId="207429E5">
      <w:pPr>
        <w:rPr>
          <w:rFonts w:hint="eastAsia" w:ascii="方正小标宋_GBK" w:hAnsi="方正小标宋_GBK" w:eastAsia="方正小标宋_GBK" w:cs="方正小标宋_GBK"/>
          <w:highlight w:val="none"/>
        </w:rPr>
      </w:pPr>
    </w:p>
    <w:p w14:paraId="7A4E3ED7">
      <w:pPr>
        <w:rPr>
          <w:rFonts w:hint="eastAsia" w:ascii="方正小标宋_GBK" w:hAnsi="方正小标宋_GBK" w:eastAsia="方正小标宋_GBK" w:cs="方正小标宋_GBK"/>
          <w:highlight w:val="none"/>
        </w:rPr>
      </w:pPr>
    </w:p>
    <w:p w14:paraId="74370848">
      <w:pPr>
        <w:rPr>
          <w:rFonts w:hint="eastAsia" w:ascii="方正小标宋_GBK" w:hAnsi="方正小标宋_GBK" w:eastAsia="方正小标宋_GBK" w:cs="方正小标宋_GBK"/>
          <w:highlight w:val="none"/>
        </w:rPr>
      </w:pPr>
    </w:p>
    <w:p w14:paraId="36A400B6">
      <w:pPr>
        <w:rPr>
          <w:rFonts w:hint="eastAsia" w:ascii="方正小标宋_GBK" w:hAnsi="方正小标宋_GBK" w:eastAsia="方正小标宋_GBK" w:cs="方正小标宋_GBK"/>
          <w:highlight w:val="none"/>
        </w:rPr>
      </w:pPr>
    </w:p>
    <w:p w14:paraId="350A6A7B">
      <w:pP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br w:type="page"/>
      </w:r>
    </w:p>
    <w:p w14:paraId="53F75FE7">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第一章 招标公告</w:t>
      </w:r>
    </w:p>
    <w:p w14:paraId="542701CD">
      <w:pPr>
        <w:spacing w:line="440" w:lineRule="exact"/>
        <w:ind w:firstLine="480" w:firstLineChars="200"/>
        <w:rPr>
          <w:highlight w:val="none"/>
        </w:rPr>
      </w:pPr>
    </w:p>
    <w:p w14:paraId="40E38491">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sz w:val="32"/>
          <w:szCs w:val="32"/>
          <w:highlight w:val="none"/>
          <w:u w:val="single"/>
        </w:rPr>
      </w:pPr>
      <w:r>
        <w:rPr>
          <w:rFonts w:ascii="Times New Roman" w:hAnsi="Times New Roman" w:eastAsia="方正仿宋_GBK" w:cs="Times New Roman"/>
          <w:sz w:val="32"/>
          <w:szCs w:val="32"/>
          <w:highlight w:val="none"/>
          <w:u w:val="single"/>
        </w:rPr>
        <w:t>重庆财经学院</w:t>
      </w:r>
      <w:r>
        <w:rPr>
          <w:rFonts w:ascii="Times New Roman" w:hAnsi="Times New Roman" w:eastAsia="方正仿宋_GBK" w:cs="Times New Roman"/>
          <w:sz w:val="32"/>
          <w:szCs w:val="32"/>
          <w:highlight w:val="none"/>
        </w:rPr>
        <w:t>（采购人）拟对“</w:t>
      </w:r>
      <w:r>
        <w:rPr>
          <w:rFonts w:hint="eastAsia" w:ascii="Times New Roman" w:hAnsi="Times New Roman" w:eastAsia="方正仿宋_GBK" w:cs="Times New Roman"/>
          <w:sz w:val="32"/>
          <w:szCs w:val="32"/>
          <w:highlight w:val="none"/>
          <w:u w:val="single"/>
          <w:lang w:eastAsia="zh-CN"/>
        </w:rPr>
        <w:t>重庆财经学院2026年上半年实验室建设及仪器设备采购项目</w:t>
      </w:r>
      <w:r>
        <w:rPr>
          <w:rFonts w:ascii="Times New Roman" w:hAnsi="Times New Roman" w:eastAsia="方正仿宋_GBK" w:cs="Times New Roman"/>
          <w:sz w:val="32"/>
          <w:szCs w:val="32"/>
          <w:highlight w:val="none"/>
        </w:rPr>
        <w:t>”进行国内</w:t>
      </w:r>
      <w:r>
        <w:rPr>
          <w:rFonts w:hint="eastAsia" w:ascii="Times New Roman" w:hAnsi="Times New Roman" w:eastAsia="方正仿宋_GBK" w:cs="Times New Roman"/>
          <w:sz w:val="32"/>
          <w:szCs w:val="32"/>
          <w:highlight w:val="none"/>
          <w:lang w:eastAsia="zh-CN"/>
        </w:rPr>
        <w:t>挂网招标</w:t>
      </w:r>
      <w:r>
        <w:rPr>
          <w:rFonts w:ascii="Times New Roman" w:hAnsi="Times New Roman" w:eastAsia="方正仿宋_GBK" w:cs="Times New Roman"/>
          <w:sz w:val="32"/>
          <w:szCs w:val="32"/>
          <w:highlight w:val="none"/>
        </w:rPr>
        <w:t>，兹邀请符合本次招标要求的供应商参加投标。</w:t>
      </w:r>
    </w:p>
    <w:p w14:paraId="670571E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一、招标项目</w:t>
      </w:r>
      <w:r>
        <w:rPr>
          <w:rFonts w:hint="eastAsia" w:ascii="方正楷体_GBK" w:hAnsi="方正楷体_GBK" w:eastAsia="方正楷体_GBK" w:cs="方正楷体_GBK"/>
          <w:b/>
          <w:bCs/>
          <w:sz w:val="32"/>
          <w:szCs w:val="32"/>
          <w:highlight w:val="none"/>
          <w:lang w:val="en-US" w:eastAsia="zh-CN"/>
        </w:rPr>
        <w:t>内容</w:t>
      </w:r>
      <w:r>
        <w:rPr>
          <w:rFonts w:hint="eastAsia" w:ascii="方正楷体_GBK" w:hAnsi="方正楷体_GBK" w:eastAsia="方正楷体_GBK" w:cs="方正楷体_GBK"/>
          <w:b/>
          <w:bCs/>
          <w:sz w:val="32"/>
          <w:szCs w:val="32"/>
          <w:highlight w:val="none"/>
        </w:rPr>
        <w:t>：</w:t>
      </w:r>
      <w:r>
        <w:rPr>
          <w:rFonts w:ascii="Times New Roman" w:hAnsi="Times New Roman" w:eastAsia="方正仿宋_GBK" w:cs="Times New Roman"/>
          <w:sz w:val="32"/>
          <w:szCs w:val="32"/>
          <w:highlight w:val="none"/>
        </w:rPr>
        <w:t>（详见招标文件第三章 招标数量及参数要求）。</w:t>
      </w:r>
    </w:p>
    <w:p w14:paraId="601CC57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项目内容的简介:本次采购为建设7个实验室及部分教学场景建设，包含采购一批电子设备和家具、实验室集成及搬迁服务。</w:t>
      </w:r>
    </w:p>
    <w:p w14:paraId="06861C9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0000FF"/>
          <w:sz w:val="32"/>
          <w:szCs w:val="32"/>
          <w:highlight w:val="none"/>
          <w:lang w:val="en-US" w:eastAsia="zh-CN"/>
        </w:rPr>
      </w:pPr>
    </w:p>
    <w:p w14:paraId="6DC82AA1">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资金来源：</w:t>
      </w:r>
      <w:r>
        <w:rPr>
          <w:rFonts w:hint="eastAsia" w:ascii="Times New Roman" w:hAnsi="Times New Roman" w:eastAsia="方正仿宋_GBK" w:cs="Times New Roman"/>
          <w:b w:val="0"/>
          <w:bCs w:val="0"/>
          <w:color w:val="auto"/>
          <w:sz w:val="32"/>
          <w:szCs w:val="32"/>
          <w:highlight w:val="none"/>
          <w:lang w:val="en-US" w:eastAsia="zh-CN"/>
        </w:rPr>
        <w:t>招标人自筹</w:t>
      </w:r>
      <w:r>
        <w:rPr>
          <w:rFonts w:hint="eastAsia" w:ascii="Times New Roman" w:hAnsi="Times New Roman" w:eastAsia="方正仿宋_GBK" w:cs="Times New Roman"/>
          <w:color w:val="auto"/>
          <w:sz w:val="32"/>
          <w:szCs w:val="32"/>
          <w:highlight w:val="none"/>
          <w:lang w:val="en-US" w:eastAsia="zh-CN"/>
        </w:rPr>
        <w:t>预算经费。</w:t>
      </w:r>
    </w:p>
    <w:p w14:paraId="0C328F6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0000FF"/>
          <w:sz w:val="28"/>
          <w:szCs w:val="28"/>
          <w:highlight w:val="none"/>
          <w:lang w:val="en-US" w:eastAsia="zh-CN"/>
        </w:rPr>
      </w:pPr>
    </w:p>
    <w:p w14:paraId="302BBAB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三、</w:t>
      </w:r>
      <w:r>
        <w:rPr>
          <w:rFonts w:hint="eastAsia" w:ascii="方正楷体_GBK" w:hAnsi="方正楷体_GBK" w:eastAsia="方正楷体_GBK" w:cs="方正楷体_GBK"/>
          <w:b/>
          <w:bCs/>
          <w:sz w:val="32"/>
          <w:szCs w:val="32"/>
          <w:highlight w:val="none"/>
          <w:lang w:val="en-US" w:eastAsia="zh-CN"/>
        </w:rPr>
        <w:t>投标人资格要求</w:t>
      </w:r>
    </w:p>
    <w:p w14:paraId="592156D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1．投标人具有独立承担民事责任的能力，需提供营业执照等证明文件；</w:t>
      </w:r>
    </w:p>
    <w:p w14:paraId="55E2C5B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2．投标人具有良好的商业信誉和健全的财务会计制度，需提供近三年的年度财务报表；</w:t>
      </w:r>
    </w:p>
    <w:p w14:paraId="4829386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3．投标人具有依法缴纳税收和社会保障资金的良好记录；</w:t>
      </w:r>
    </w:p>
    <w:p w14:paraId="374B5F3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4．投标人具有履行合同所必需的专业技术能力；</w:t>
      </w:r>
    </w:p>
    <w:p w14:paraId="7209C1E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5．投标人参加政府采购活动前三年内，没有骗取中标行为，无不正当理由放弃中标（成交）行为，未进行过恶意投诉，在经营活动中没有违法、违规记录；</w:t>
      </w:r>
    </w:p>
    <w:p w14:paraId="1722CDC9">
      <w:pPr>
        <w:spacing w:line="400" w:lineRule="exact"/>
        <w:ind w:firstLine="640" w:firstLineChars="200"/>
        <w:rPr>
          <w:rFonts w:hint="default" w:ascii="Times New Roman" w:hAnsi="Times New Roman" w:eastAsia="方正仿宋_GBK" w:cs="Times New Roman"/>
          <w:sz w:val="28"/>
          <w:szCs w:val="28"/>
          <w:highlight w:val="yellow"/>
          <w:lang w:val="en-US" w:eastAsia="zh-CN"/>
        </w:rPr>
      </w:pPr>
      <w:r>
        <w:rPr>
          <w:rFonts w:hint="eastAsia" w:ascii="Times New Roman" w:hAnsi="Times New Roman" w:eastAsia="方正仿宋_GBK" w:cs="Times New Roman"/>
          <w:color w:val="auto"/>
          <w:sz w:val="32"/>
          <w:szCs w:val="32"/>
          <w:highlight w:val="none"/>
          <w:lang w:val="en-US" w:eastAsia="zh-CN"/>
        </w:rPr>
        <w:t>6．投标人为项目的经销商，需提供所投产品原厂授权书。</w:t>
      </w:r>
    </w:p>
    <w:p w14:paraId="6DD96C5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7．投标方需提供2023年1月1日以来由投标人签署的高校相关项目合同复印件（单个合同金额至少100万元）及类似项目履约能力证明材料</w:t>
      </w:r>
    </w:p>
    <w:p w14:paraId="72530F8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8</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具有完善的质量保证和售后服务体系。</w:t>
      </w:r>
    </w:p>
    <w:p w14:paraId="151C5DC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24B7524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四、</w:t>
      </w:r>
      <w:r>
        <w:rPr>
          <w:rFonts w:ascii="方正楷体_GBK" w:hAnsi="方正楷体_GBK" w:eastAsia="方正楷体_GBK" w:cs="方正楷体_GBK"/>
          <w:b/>
          <w:bCs/>
          <w:sz w:val="32"/>
          <w:szCs w:val="32"/>
          <w:highlight w:val="none"/>
          <w:lang w:val="en-US" w:eastAsia="zh-CN"/>
        </w:rPr>
        <w:t>投标、开标有关说明</w:t>
      </w:r>
    </w:p>
    <w:p w14:paraId="0DB076C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（一）招标文件公告期限：</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 xml:space="preserve">6年6月17日至 </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6年6月22日。</w:t>
      </w:r>
    </w:p>
    <w:p w14:paraId="25D0239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（二）招标文件发售期限：同招标文件公告期限。</w:t>
      </w:r>
    </w:p>
    <w:p w14:paraId="2F90E0D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（三）招标文件发售地点：</w:t>
      </w:r>
    </w:p>
    <w:p w14:paraId="290C65F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1.现场发售地址：重庆市巴南区龙洲湾尚文大道906号行政楼2420办公室。</w:t>
      </w:r>
    </w:p>
    <w:p w14:paraId="06508AB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2.直接在学校官网下载招标文件。</w:t>
      </w:r>
    </w:p>
    <w:p w14:paraId="3FF06D8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（四）对招标文件的疑问提出时间（若有）：</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6年6月23日以内</w:t>
      </w:r>
    </w:p>
    <w:p w14:paraId="271794A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（五）投标截止时间、投标</w:t>
      </w:r>
      <w:r>
        <w:rPr>
          <w:rFonts w:hint="eastAsia" w:ascii="Times New Roman" w:hAnsi="Times New Roman" w:eastAsia="方正仿宋_GBK" w:cs="Times New Roman"/>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开标时间</w:t>
      </w:r>
      <w:r>
        <w:rPr>
          <w:rFonts w:hint="eastAsia" w:ascii="Times New Roman" w:hAnsi="Times New Roman" w:eastAsia="方正仿宋_GBK" w:cs="Times New Roman"/>
          <w:sz w:val="32"/>
          <w:szCs w:val="32"/>
          <w:highlight w:val="none"/>
          <w:lang w:val="en-US" w:eastAsia="zh-CN"/>
        </w:rPr>
        <w:t>：</w:t>
      </w:r>
      <w:r>
        <w:rPr>
          <w:rFonts w:ascii="Times New Roman" w:hAnsi="Times New Roman" w:eastAsia="方正仿宋_GBK" w:cs="Times New Roman"/>
          <w:color w:val="auto"/>
          <w:sz w:val="32"/>
          <w:szCs w:val="32"/>
          <w:highlight w:val="none"/>
        </w:rPr>
        <w:t>在重庆财经学院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网上发布</w:t>
      </w:r>
      <w:r>
        <w:rPr>
          <w:rFonts w:hint="eastAsia" w:ascii="Times New Roman" w:hAnsi="Times New Roman" w:eastAsia="方正仿宋_GBK" w:cs="Times New Roman"/>
          <w:color w:val="auto"/>
          <w:sz w:val="32"/>
          <w:szCs w:val="32"/>
          <w:highlight w:val="none"/>
          <w:lang w:val="en-US" w:eastAsia="zh-CN"/>
        </w:rPr>
        <w:t>投标截止时间公告</w:t>
      </w:r>
      <w:r>
        <w:rPr>
          <w:rFonts w:ascii="Times New Roman" w:hAnsi="Times New Roman" w:eastAsia="方正仿宋_GBK" w:cs="Times New Roman"/>
          <w:color w:val="auto"/>
          <w:sz w:val="32"/>
          <w:szCs w:val="32"/>
          <w:highlight w:val="none"/>
        </w:rPr>
        <w:t>。</w:t>
      </w:r>
    </w:p>
    <w:p w14:paraId="0A40E0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sz w:val="32"/>
          <w:szCs w:val="32"/>
          <w:highlight w:val="none"/>
          <w:lang w:val="en-US"/>
        </w:rPr>
      </w:pPr>
      <w:r>
        <w:rPr>
          <w:rFonts w:ascii="方正楷体_GBK" w:hAnsi="方正楷体_GBK" w:eastAsia="方正楷体_GBK" w:cs="方正楷体_GBK"/>
          <w:b/>
          <w:bCs/>
          <w:sz w:val="32"/>
          <w:szCs w:val="32"/>
          <w:highlight w:val="none"/>
          <w:lang w:val="en-US" w:eastAsia="zh-CN"/>
        </w:rPr>
        <w:t>五、招标文件购买费、投标保证金</w:t>
      </w:r>
      <w:r>
        <w:rPr>
          <w:rFonts w:hint="eastAsia" w:ascii="方正楷体_GBK" w:hAnsi="方正楷体_GBK" w:eastAsia="方正楷体_GBK" w:cs="方正楷体_GBK"/>
          <w:b/>
          <w:bCs/>
          <w:sz w:val="32"/>
          <w:szCs w:val="32"/>
          <w:highlight w:val="none"/>
          <w:lang w:val="en-US" w:eastAsia="zh-CN"/>
        </w:rPr>
        <w:t>、中标服务费</w:t>
      </w:r>
    </w:p>
    <w:p w14:paraId="7FE79BB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一</w:t>
      </w:r>
      <w:r>
        <w:rPr>
          <w:rFonts w:hint="eastAsia" w:ascii="Times New Roman" w:hAnsi="Times New Roman" w:eastAsia="方正仿宋_GBK" w:cs="Times New Roman"/>
          <w:b w:val="0"/>
          <w:bCs w:val="0"/>
          <w:sz w:val="32"/>
          <w:szCs w:val="32"/>
          <w:highlight w:val="none"/>
          <w:lang w:eastAsia="zh-CN"/>
        </w:rPr>
        <w:t>）</w:t>
      </w:r>
      <w:r>
        <w:rPr>
          <w:rFonts w:ascii="Times New Roman" w:hAnsi="Times New Roman" w:eastAsia="方正仿宋_GBK" w:cs="Times New Roman"/>
          <w:b w:val="0"/>
          <w:bCs w:val="0"/>
          <w:sz w:val="32"/>
          <w:szCs w:val="32"/>
          <w:highlight w:val="none"/>
        </w:rPr>
        <w:t>招标文件</w:t>
      </w:r>
      <w:r>
        <w:rPr>
          <w:rFonts w:hint="eastAsia" w:ascii="Times New Roman" w:hAnsi="Times New Roman" w:eastAsia="方正仿宋_GBK" w:cs="Times New Roman"/>
          <w:b w:val="0"/>
          <w:bCs w:val="0"/>
          <w:sz w:val="32"/>
          <w:szCs w:val="32"/>
          <w:highlight w:val="none"/>
          <w:lang w:val="en-US" w:eastAsia="zh-CN"/>
        </w:rPr>
        <w:t>购买费：</w:t>
      </w:r>
      <w:r>
        <w:rPr>
          <w:rFonts w:hint="eastAsia" w:ascii="Times New Roman" w:hAnsi="Times New Roman" w:eastAsia="方正仿宋_GBK" w:cs="Times New Roman"/>
          <w:color w:val="auto"/>
          <w:sz w:val="32"/>
          <w:szCs w:val="32"/>
          <w:highlight w:val="none"/>
          <w:lang w:val="en-US" w:eastAsia="zh-CN"/>
        </w:rPr>
        <w:t>人民币200元/份；</w:t>
      </w:r>
    </w:p>
    <w:p w14:paraId="725C585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报名费收费账</w:t>
      </w:r>
      <w:r>
        <w:rPr>
          <w:rFonts w:hint="eastAsia" w:ascii="Times New Roman" w:hAnsi="Times New Roman" w:eastAsia="方正仿宋_GBK" w:cs="Times New Roman"/>
          <w:b w:val="0"/>
          <w:bCs w:val="0"/>
          <w:sz w:val="32"/>
          <w:szCs w:val="32"/>
          <w:highlight w:val="none"/>
          <w:lang w:val="en-US" w:eastAsia="zh-CN"/>
        </w:rPr>
        <w:t>户：1001010120010030105，重庆财经学院，农村商业银行重庆巴南支行。</w:t>
      </w:r>
    </w:p>
    <w:p w14:paraId="4BFF7CD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val="en-US" w:eastAsia="zh-CN"/>
        </w:rPr>
        <w:t>1.</w:t>
      </w:r>
      <w:r>
        <w:rPr>
          <w:rFonts w:hint="eastAsia" w:ascii="Times New Roman" w:hAnsi="Times New Roman" w:eastAsia="方正仿宋_GBK" w:cs="Times New Roman"/>
          <w:b w:val="0"/>
          <w:bCs w:val="0"/>
          <w:sz w:val="32"/>
          <w:szCs w:val="32"/>
          <w:highlight w:val="none"/>
          <w:lang w:eastAsia="zh-CN"/>
        </w:rPr>
        <w:t>汇款的</w:t>
      </w:r>
      <w:r>
        <w:rPr>
          <w:rFonts w:hint="eastAsia" w:ascii="Times New Roman" w:hAnsi="Times New Roman" w:eastAsia="方正仿宋_GBK" w:cs="Times New Roman"/>
          <w:b w:val="0"/>
          <w:bCs w:val="0"/>
          <w:sz w:val="32"/>
          <w:szCs w:val="32"/>
          <w:highlight w:val="none"/>
          <w:lang w:val="en-US" w:eastAsia="zh-CN"/>
        </w:rPr>
        <w:t>投标方</w:t>
      </w:r>
      <w:r>
        <w:rPr>
          <w:rFonts w:hint="eastAsia" w:ascii="Times New Roman" w:hAnsi="Times New Roman" w:eastAsia="方正仿宋_GBK" w:cs="Times New Roman"/>
          <w:b w:val="0"/>
          <w:bCs w:val="0"/>
          <w:sz w:val="32"/>
          <w:szCs w:val="32"/>
          <w:highlight w:val="none"/>
          <w:lang w:eastAsia="zh-CN"/>
        </w:rPr>
        <w:t>须在付</w:t>
      </w:r>
      <w:r>
        <w:rPr>
          <w:rFonts w:hint="eastAsia" w:ascii="Times New Roman" w:hAnsi="Times New Roman" w:eastAsia="方正仿宋_GBK" w:cs="Times New Roman"/>
          <w:b w:val="0"/>
          <w:bCs w:val="0"/>
          <w:color w:val="auto"/>
          <w:sz w:val="32"/>
          <w:szCs w:val="32"/>
          <w:highlight w:val="none"/>
          <w:lang w:eastAsia="zh-CN"/>
        </w:rPr>
        <w:t>款凭证摘要/用途中填</w:t>
      </w:r>
      <w:r>
        <w:rPr>
          <w:rFonts w:hint="eastAsia" w:ascii="Times New Roman" w:hAnsi="Times New Roman" w:eastAsia="方正仿宋_GBK" w:cs="Times New Roman"/>
          <w:b w:val="0"/>
          <w:bCs w:val="0"/>
          <w:color w:val="auto"/>
          <w:sz w:val="32"/>
          <w:szCs w:val="32"/>
          <w:highlight w:val="none"/>
          <w:lang w:val="en-US" w:eastAsia="zh-CN"/>
        </w:rPr>
        <w:t>写</w:t>
      </w:r>
      <w:r>
        <w:rPr>
          <w:rFonts w:hint="eastAsia" w:ascii="Times New Roman" w:hAnsi="Times New Roman" w:eastAsia="方正仿宋_GBK" w:cs="Times New Roman"/>
          <w:b w:val="0"/>
          <w:bCs w:val="0"/>
          <w:color w:val="auto"/>
          <w:sz w:val="32"/>
          <w:szCs w:val="32"/>
          <w:highlight w:val="none"/>
          <w:u w:val="single"/>
          <w:lang w:val="en-US" w:eastAsia="zh-CN"/>
        </w:rPr>
        <w:t>“重庆财经学院2026年上半年实验室建设及仪器设备采购项目招标文件购买费”</w:t>
      </w:r>
      <w:r>
        <w:rPr>
          <w:rFonts w:hint="eastAsia" w:ascii="Times New Roman" w:hAnsi="Times New Roman" w:eastAsia="方正仿宋_GBK" w:cs="Times New Roman"/>
          <w:b w:val="0"/>
          <w:bCs w:val="0"/>
          <w:color w:val="auto"/>
          <w:sz w:val="32"/>
          <w:szCs w:val="32"/>
          <w:highlight w:val="none"/>
          <w:lang w:eastAsia="zh-CN"/>
        </w:rPr>
        <w:t>，并在投标文件</w:t>
      </w:r>
      <w:r>
        <w:rPr>
          <w:rFonts w:hint="eastAsia" w:ascii="Times New Roman" w:hAnsi="Times New Roman" w:eastAsia="方正仿宋_GBK" w:cs="Times New Roman"/>
          <w:b w:val="0"/>
          <w:bCs w:val="0"/>
          <w:color w:val="auto"/>
          <w:sz w:val="32"/>
          <w:szCs w:val="32"/>
          <w:highlight w:val="none"/>
          <w:lang w:val="en-US" w:eastAsia="zh-CN"/>
        </w:rPr>
        <w:t>最后</w:t>
      </w:r>
      <w:r>
        <w:rPr>
          <w:rFonts w:hint="eastAsia" w:ascii="Times New Roman" w:hAnsi="Times New Roman" w:eastAsia="方正仿宋_GBK" w:cs="Times New Roman"/>
          <w:b w:val="0"/>
          <w:bCs w:val="0"/>
          <w:color w:val="auto"/>
          <w:sz w:val="32"/>
          <w:szCs w:val="32"/>
          <w:highlight w:val="none"/>
          <w:lang w:eastAsia="zh-CN"/>
        </w:rPr>
        <w:t>附纸质的转账凭证复印件。</w:t>
      </w:r>
    </w:p>
    <w:p w14:paraId="658867E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2.汇款截止时间：同招标文件公告截止日期。</w:t>
      </w:r>
    </w:p>
    <w:p w14:paraId="4F1459A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eastAsia="zh-CN"/>
        </w:rPr>
        <w:t>供应商在银行转账（电汇）时，须充分考虑银行转账（电汇）的时间差风险，如同城转账、异地转账或汇款、跨行转账或电汇的时间要求。</w:t>
      </w:r>
    </w:p>
    <w:p w14:paraId="5BAD031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3.汇款方请在投标截止时间公告日前，及时将缴费记录截图、公司名称、项目负责人姓名、联系电话以邮件发送至1308772756@qq.com邮箱，以便于及时为其开具收款凭证</w:t>
      </w:r>
      <w:r>
        <w:rPr>
          <w:rFonts w:hint="eastAsia" w:ascii="Times New Roman" w:hAnsi="Times New Roman" w:eastAsia="方正仿宋_GBK" w:cs="Times New Roman"/>
          <w:b w:val="0"/>
          <w:bCs w:val="0"/>
          <w:sz w:val="32"/>
          <w:szCs w:val="32"/>
          <w:highlight w:val="none"/>
          <w:lang w:val="en-US" w:eastAsia="zh-CN"/>
        </w:rPr>
        <w:t>。</w:t>
      </w:r>
    </w:p>
    <w:p w14:paraId="6ABB6F4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（二）投标保证金</w:t>
      </w:r>
    </w:p>
    <w:p w14:paraId="78C9D23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投标人应以现金的形式提供人民币</w:t>
      </w:r>
      <w:r>
        <w:rPr>
          <w:rFonts w:hint="eastAsia" w:ascii="Times New Roman" w:hAnsi="Times New Roman" w:eastAsia="方正仿宋_GBK" w:cs="Times New Roman"/>
          <w:color w:val="auto"/>
          <w:sz w:val="32"/>
          <w:szCs w:val="32"/>
          <w:highlight w:val="none"/>
          <w:u w:val="single"/>
          <w:lang w:val="en-US" w:eastAsia="zh-CN"/>
        </w:rPr>
        <w:t>20</w:t>
      </w:r>
      <w:r>
        <w:rPr>
          <w:rFonts w:hint="eastAsia" w:ascii="Times New Roman" w:hAnsi="Times New Roman" w:eastAsia="方正仿宋_GBK" w:cs="Times New Roman"/>
          <w:b w:val="0"/>
          <w:bCs w:val="0"/>
          <w:color w:val="auto"/>
          <w:sz w:val="32"/>
          <w:szCs w:val="32"/>
          <w:highlight w:val="none"/>
          <w:u w:val="single"/>
          <w:lang w:val="en-US" w:eastAsia="zh-CN"/>
        </w:rPr>
        <w:t>000元（大写贰万元整）</w:t>
      </w:r>
      <w:r>
        <w:rPr>
          <w:rFonts w:hint="eastAsia" w:ascii="Times New Roman" w:hAnsi="Times New Roman" w:eastAsia="方正仿宋_GBK" w:cs="Times New Roman"/>
          <w:color w:val="auto"/>
          <w:sz w:val="32"/>
          <w:szCs w:val="32"/>
          <w:highlight w:val="none"/>
          <w:lang w:val="en-US" w:eastAsia="zh-CN"/>
        </w:rPr>
        <w:t>的投标保证金。投标保证金以信封密封加盖单位公章，并注明单位名称。</w:t>
      </w:r>
    </w:p>
    <w:p w14:paraId="6E26037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非中标人的投标人保证金，现场退还；中标人与采购人签订合同后，投标保证金自动转为履约保证金，多退少补。</w:t>
      </w:r>
    </w:p>
    <w:p w14:paraId="3A447AB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（三）中标服务费</w:t>
      </w:r>
    </w:p>
    <w:p w14:paraId="2785C6A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65BD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2704F3A6">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中标金额（万元）</w:t>
            </w:r>
          </w:p>
        </w:tc>
        <w:tc>
          <w:tcPr>
            <w:tcW w:w="4211" w:type="dxa"/>
          </w:tcPr>
          <w:p w14:paraId="7BCE4300">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费率（%）</w:t>
            </w:r>
          </w:p>
        </w:tc>
      </w:tr>
      <w:tr w14:paraId="05C8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5357D466">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100以下</w:t>
            </w:r>
          </w:p>
        </w:tc>
        <w:tc>
          <w:tcPr>
            <w:tcW w:w="4211" w:type="dxa"/>
          </w:tcPr>
          <w:p w14:paraId="2CBB4ED5">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1.5</w:t>
            </w:r>
          </w:p>
        </w:tc>
      </w:tr>
      <w:tr w14:paraId="46F0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6D8AF23D">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100-500</w:t>
            </w:r>
          </w:p>
        </w:tc>
        <w:tc>
          <w:tcPr>
            <w:tcW w:w="4211" w:type="dxa"/>
          </w:tcPr>
          <w:p w14:paraId="762B961F">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eastAsiaTheme="minorEastAsia"/>
                <w:szCs w:val="24"/>
                <w:lang w:val="en-US" w:eastAsia="zh-CN"/>
              </w:rPr>
            </w:pPr>
            <w:r>
              <w:rPr>
                <w:rFonts w:hint="eastAsia"/>
                <w:szCs w:val="24"/>
                <w:lang w:val="en-US" w:eastAsia="zh-CN"/>
              </w:rPr>
              <w:t>1.1</w:t>
            </w:r>
          </w:p>
        </w:tc>
      </w:tr>
    </w:tbl>
    <w:p w14:paraId="231D819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p>
    <w:p w14:paraId="51B966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六</w:t>
      </w:r>
      <w:r>
        <w:rPr>
          <w:rFonts w:ascii="Times New Roman" w:hAnsi="Times New Roman" w:eastAsia="方正仿宋_GBK" w:cs="Times New Roman"/>
          <w:b/>
          <w:bCs/>
          <w:sz w:val="32"/>
          <w:szCs w:val="32"/>
          <w:highlight w:val="none"/>
          <w:lang w:val="en-US" w:eastAsia="zh-CN"/>
        </w:rPr>
        <w:t xml:space="preserve">、投标有关规定 </w:t>
      </w:r>
    </w:p>
    <w:p w14:paraId="1503C86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（一）单位负责人为同一人或者存在直接控股、管理关系的不同投标人，不得参加同一合同项（包）下的采购活动。 </w:t>
      </w:r>
    </w:p>
    <w:p w14:paraId="1D8E441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（二）本项目招标文件公告、截标时间公告、澄清文件（若有）等一律在“重庆财经学院官网（http://www.cfec.edu.cn）上发布；无论投标人下载或领取与否，均视同投标人已知晓本项目的所有内容。 </w:t>
      </w:r>
    </w:p>
    <w:p w14:paraId="4772493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FF000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（三）超过投标截止时间递交的投标文件，恕不接收。 </w:t>
      </w:r>
      <w:r>
        <w:rPr>
          <w:rFonts w:ascii="Times New Roman" w:hAnsi="Times New Roman" w:eastAsia="方正仿宋_GBK" w:cs="Times New Roman"/>
          <w:b/>
          <w:bCs/>
          <w:sz w:val="32"/>
          <w:szCs w:val="32"/>
          <w:highlight w:val="none"/>
        </w:rPr>
        <w:t>本次招标不接受邮寄的投标文件。</w:t>
      </w:r>
    </w:p>
    <w:p w14:paraId="0FE56AA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（四）投标费用：无论投标结果如何，投标人参与本项目投标的所有费用均应由投标人自行承担。投标资格不得转让 。</w:t>
      </w:r>
    </w:p>
    <w:p w14:paraId="13B82C5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（五）本项目不接受联合体参与投标。 </w:t>
      </w:r>
    </w:p>
    <w:p w14:paraId="327E824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（六）投标人列入失信被执行人、重大税收违法案件当事人名单、政府采购严重违法失信行为单位，将拒绝其参与本次采购活动。</w:t>
      </w:r>
    </w:p>
    <w:p w14:paraId="4B8BE44D">
      <w:pPr>
        <w:keepNext w:val="0"/>
        <w:keepLines w:val="0"/>
        <w:pageBreakBefore w:val="0"/>
        <w:widowControl w:val="0"/>
        <w:kinsoku/>
        <w:wordWrap/>
        <w:overflowPunct/>
        <w:topLinePunct w:val="0"/>
        <w:autoSpaceDE/>
        <w:autoSpaceDN/>
        <w:bidi w:val="0"/>
        <w:adjustRightInd/>
        <w:snapToGrid/>
        <w:spacing w:line="380" w:lineRule="exact"/>
        <w:ind w:left="480" w:leftChars="200" w:firstLine="320" w:firstLineChars="1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b/>
          <w:bCs/>
          <w:sz w:val="32"/>
          <w:szCs w:val="32"/>
          <w:highlight w:val="none"/>
          <w:lang w:val="en-US" w:eastAsia="zh-CN"/>
        </w:rPr>
        <w:t xml:space="preserve">七、勘察现场(重要): </w:t>
      </w:r>
      <w:r>
        <w:rPr>
          <w:rFonts w:hint="eastAsia" w:ascii="Times New Roman" w:hAnsi="Times New Roman" w:eastAsia="方正仿宋_GBK" w:cs="Times New Roman"/>
          <w:sz w:val="32"/>
          <w:szCs w:val="32"/>
          <w:highlight w:val="none"/>
        </w:rPr>
        <w:t xml:space="preserve">    </w:t>
      </w:r>
    </w:p>
    <w:p w14:paraId="3D427511">
      <w:pPr>
        <w:keepNext w:val="0"/>
        <w:keepLines w:val="0"/>
        <w:pageBreakBefore w:val="0"/>
        <w:widowControl w:val="0"/>
        <w:kinsoku/>
        <w:wordWrap/>
        <w:overflowPunct/>
        <w:topLinePunct w:val="0"/>
        <w:autoSpaceDE/>
        <w:autoSpaceDN/>
        <w:bidi w:val="0"/>
        <w:adjustRightInd/>
        <w:snapToGrid/>
        <w:spacing w:line="380" w:lineRule="exact"/>
        <w:ind w:left="480" w:leftChars="200" w:firstLine="320" w:firstLineChars="1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 xml:space="preserve">投标人需自行进行现场实地勘察。招标文件中的项目内容（含网络布线等工程量）仅为校方提供的参考材料，投标人应基于现场勘察结果进行报价。报名即视为投标人已完成现场勘察，后续所有相关问题由其自行承担。 </w:t>
      </w:r>
    </w:p>
    <w:p w14:paraId="15AD9F92">
      <w:pPr>
        <w:keepNext w:val="0"/>
        <w:keepLines w:val="0"/>
        <w:pageBreakBefore w:val="0"/>
        <w:widowControl w:val="0"/>
        <w:kinsoku/>
        <w:wordWrap/>
        <w:overflowPunct/>
        <w:topLinePunct w:val="0"/>
        <w:autoSpaceDE/>
        <w:autoSpaceDN/>
        <w:bidi w:val="0"/>
        <w:adjustRightInd/>
        <w:snapToGrid/>
        <w:spacing w:line="380" w:lineRule="exact"/>
        <w:ind w:left="480" w:leftChars="200" w:firstLine="320" w:firstLineChars="1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w:t>
      </w:r>
      <w:r>
        <w:rPr>
          <w:rFonts w:hint="eastAsia" w:ascii="Times New Roman" w:hAnsi="Times New Roman" w:eastAsia="方正仿宋_GBK" w:cs="Times New Roman"/>
          <w:sz w:val="32"/>
          <w:szCs w:val="32"/>
          <w:highlight w:val="none"/>
          <w:lang w:eastAsia="zh-CN"/>
        </w:rPr>
        <w:t>勘察地点</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rPr>
        <w:t>A校区</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rPr>
        <w:t>1609、1616</w:t>
      </w:r>
      <w:r>
        <w:rPr>
          <w:rFonts w:hint="eastAsia" w:ascii="Times New Roman" w:hAnsi="Times New Roman" w:eastAsia="方正仿宋_GBK" w:cs="Times New Roman"/>
          <w:sz w:val="32"/>
          <w:szCs w:val="32"/>
          <w:highlight w:val="none"/>
          <w:lang w:val="en-US" w:eastAsia="zh-CN"/>
        </w:rPr>
        <w:t>；B校区：18C504-A、18C504-B、18C601、18C607</w:t>
      </w:r>
      <w:r>
        <w:rPr>
          <w:rFonts w:hint="eastAsia" w:ascii="Times New Roman" w:hAnsi="Times New Roman" w:eastAsia="方正仿宋_GBK" w:cs="Times New Roman"/>
          <w:sz w:val="32"/>
          <w:szCs w:val="32"/>
          <w:highlight w:val="none"/>
        </w:rPr>
        <w:t xml:space="preserve">   </w:t>
      </w:r>
    </w:p>
    <w:p w14:paraId="69B06C3E">
      <w:pPr>
        <w:keepNext w:val="0"/>
        <w:keepLines w:val="0"/>
        <w:pageBreakBefore w:val="0"/>
        <w:widowControl w:val="0"/>
        <w:kinsoku/>
        <w:wordWrap/>
        <w:overflowPunct/>
        <w:topLinePunct w:val="0"/>
        <w:autoSpaceDE/>
        <w:autoSpaceDN/>
        <w:bidi w:val="0"/>
        <w:adjustRightInd/>
        <w:snapToGrid/>
        <w:spacing w:line="380" w:lineRule="exact"/>
        <w:ind w:left="480" w:leftChars="200" w:firstLine="320" w:firstLineChars="1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sz w:val="32"/>
          <w:szCs w:val="32"/>
          <w:highlight w:val="none"/>
        </w:rPr>
        <w:t>勘察联系人：</w:t>
      </w:r>
      <w:r>
        <w:rPr>
          <w:rFonts w:hint="eastAsia" w:ascii="Times New Roman" w:hAnsi="Times New Roman" w:eastAsia="方正仿宋_GBK" w:cs="Times New Roman"/>
          <w:sz w:val="32"/>
          <w:szCs w:val="32"/>
          <w:highlight w:val="none"/>
          <w:lang w:eastAsia="zh-CN"/>
        </w:rPr>
        <w:t>黄</w:t>
      </w:r>
      <w:r>
        <w:rPr>
          <w:rFonts w:hint="eastAsia" w:ascii="Times New Roman" w:hAnsi="Times New Roman" w:eastAsia="方正仿宋_GBK" w:cs="Times New Roman"/>
          <w:sz w:val="32"/>
          <w:szCs w:val="32"/>
          <w:highlight w:val="none"/>
        </w:rPr>
        <w:t>老师，电话：</w:t>
      </w:r>
      <w:r>
        <w:rPr>
          <w:rFonts w:hint="eastAsia" w:ascii="Times New Roman" w:hAnsi="Times New Roman" w:eastAsia="方正仿宋_GBK" w:cs="Times New Roman"/>
          <w:color w:val="auto"/>
          <w:sz w:val="32"/>
          <w:szCs w:val="32"/>
          <w:highlight w:val="none"/>
          <w:lang w:val="en-US" w:eastAsia="zh-CN"/>
        </w:rPr>
        <w:t>17830606631</w:t>
      </w:r>
    </w:p>
    <w:p w14:paraId="0ED8379E">
      <w:pPr>
        <w:keepNext w:val="0"/>
        <w:keepLines w:val="0"/>
        <w:pageBreakBefore w:val="0"/>
        <w:widowControl w:val="0"/>
        <w:kinsoku/>
        <w:wordWrap/>
        <w:overflowPunct/>
        <w:topLinePunct w:val="0"/>
        <w:autoSpaceDE/>
        <w:autoSpaceDN/>
        <w:bidi w:val="0"/>
        <w:adjustRightInd/>
        <w:snapToGrid/>
        <w:spacing w:line="380" w:lineRule="exact"/>
        <w:ind w:left="480" w:leftChars="200" w:firstLine="320" w:firstLineChars="1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color w:val="auto"/>
          <w:sz w:val="32"/>
          <w:szCs w:val="32"/>
          <w:highlight w:val="none"/>
          <w:lang w:val="en-US" w:eastAsia="zh-CN"/>
        </w:rPr>
        <w:t>(二)</w:t>
      </w:r>
      <w:r>
        <w:rPr>
          <w:rFonts w:hint="eastAsia" w:ascii="Times New Roman" w:hAnsi="Times New Roman" w:eastAsia="方正仿宋_GBK" w:cs="Times New Roman"/>
          <w:sz w:val="32"/>
          <w:szCs w:val="32"/>
          <w:highlight w:val="none"/>
          <w:lang w:val="en-US" w:eastAsia="zh-CN"/>
        </w:rPr>
        <w:t>勘察地点:B</w:t>
      </w:r>
      <w:r>
        <w:rPr>
          <w:rFonts w:hint="eastAsia" w:ascii="Times New Roman" w:hAnsi="Times New Roman" w:eastAsia="方正仿宋_GBK" w:cs="Times New Roman"/>
          <w:sz w:val="32"/>
          <w:szCs w:val="32"/>
          <w:highlight w:val="none"/>
        </w:rPr>
        <w:t>校区</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rPr>
        <w:t>4幢3单元4-5楼（业财融合实验室）</w:t>
      </w:r>
    </w:p>
    <w:p w14:paraId="51CDBE55">
      <w:pPr>
        <w:keepNext w:val="0"/>
        <w:keepLines w:val="0"/>
        <w:pageBreakBefore w:val="0"/>
        <w:widowControl w:val="0"/>
        <w:kinsoku/>
        <w:wordWrap/>
        <w:overflowPunct/>
        <w:topLinePunct w:val="0"/>
        <w:autoSpaceDE/>
        <w:autoSpaceDN/>
        <w:bidi w:val="0"/>
        <w:adjustRightInd/>
        <w:snapToGrid/>
        <w:spacing w:line="380" w:lineRule="exact"/>
        <w:ind w:left="480" w:leftChars="200" w:firstLine="320" w:firstLineChars="1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rPr>
        <w:t>勘察联系人：</w:t>
      </w:r>
      <w:r>
        <w:rPr>
          <w:rFonts w:hint="eastAsia" w:ascii="Times New Roman" w:hAnsi="Times New Roman" w:eastAsia="方正仿宋_GBK" w:cs="Times New Roman"/>
          <w:sz w:val="32"/>
          <w:szCs w:val="32"/>
          <w:highlight w:val="none"/>
          <w:lang w:eastAsia="zh-CN"/>
        </w:rPr>
        <w:t>鲍</w:t>
      </w:r>
      <w:r>
        <w:rPr>
          <w:rFonts w:hint="eastAsia" w:ascii="Times New Roman" w:hAnsi="Times New Roman" w:eastAsia="方正仿宋_GBK" w:cs="Times New Roman"/>
          <w:sz w:val="32"/>
          <w:szCs w:val="32"/>
          <w:highlight w:val="none"/>
        </w:rPr>
        <w:t>老师，电话：18395282666</w:t>
      </w:r>
    </w:p>
    <w:p w14:paraId="70D8D43A">
      <w:pPr>
        <w:keepNext w:val="0"/>
        <w:keepLines w:val="0"/>
        <w:pageBreakBefore w:val="0"/>
        <w:widowControl w:val="0"/>
        <w:kinsoku/>
        <w:wordWrap/>
        <w:overflowPunct/>
        <w:topLinePunct w:val="0"/>
        <w:autoSpaceDE/>
        <w:autoSpaceDN/>
        <w:bidi w:val="0"/>
        <w:adjustRightInd/>
        <w:snapToGrid/>
        <w:spacing w:line="380" w:lineRule="exact"/>
        <w:ind w:left="420" w:leftChars="0" w:firstLine="420" w:firstLineChars="0"/>
        <w:textAlignment w:val="auto"/>
        <w:rPr>
          <w:rFonts w:hint="default" w:ascii="Times New Roman" w:hAnsi="Times New Roman" w:eastAsia="方正仿宋_GBK" w:cs="Times New Roman"/>
          <w:sz w:val="28"/>
          <w:szCs w:val="28"/>
          <w:highlight w:val="none"/>
          <w:lang w:val="en-US" w:eastAsia="zh-CN"/>
        </w:rPr>
      </w:pPr>
    </w:p>
    <w:p w14:paraId="717F40DA">
      <w:pPr>
        <w:keepNext w:val="0"/>
        <w:keepLines w:val="0"/>
        <w:pageBreakBefore w:val="0"/>
        <w:widowControl w:val="0"/>
        <w:kinsoku/>
        <w:wordWrap/>
        <w:overflowPunct/>
        <w:topLinePunct w:val="0"/>
        <w:autoSpaceDE/>
        <w:autoSpaceDN/>
        <w:bidi w:val="0"/>
        <w:adjustRightInd/>
        <w:snapToGrid/>
        <w:spacing w:line="380" w:lineRule="exact"/>
        <w:ind w:left="420" w:leftChars="0" w:firstLine="420" w:firstLineChars="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八、联系方式（收件地址）</w:t>
      </w:r>
    </w:p>
    <w:p w14:paraId="5BB9B13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eastAsia="zh-CN"/>
        </w:rPr>
        <w:t>朱</w:t>
      </w:r>
      <w:r>
        <w:rPr>
          <w:rFonts w:ascii="Times New Roman" w:hAnsi="Times New Roman" w:eastAsia="方正仿宋_GBK" w:cs="Times New Roman"/>
          <w:sz w:val="32"/>
          <w:szCs w:val="32"/>
          <w:highlight w:val="none"/>
        </w:rPr>
        <w:t xml:space="preserve">老师   </w:t>
      </w:r>
    </w:p>
    <w:p w14:paraId="3C304F7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lang w:val="en-US" w:eastAsia="zh-CN"/>
        </w:rPr>
        <w:t>023-</w:t>
      </w:r>
      <w:r>
        <w:rPr>
          <w:rFonts w:ascii="Times New Roman" w:hAnsi="Times New Roman" w:eastAsia="方正仿宋_GBK" w:cs="Times New Roman"/>
          <w:sz w:val="32"/>
          <w:szCs w:val="32"/>
          <w:highlight w:val="none"/>
        </w:rPr>
        <w:t>88968</w:t>
      </w:r>
      <w:r>
        <w:rPr>
          <w:rFonts w:hint="eastAsia" w:ascii="Times New Roman" w:hAnsi="Times New Roman" w:eastAsia="方正仿宋_GBK" w:cs="Times New Roman"/>
          <w:sz w:val="32"/>
          <w:szCs w:val="32"/>
          <w:highlight w:val="none"/>
          <w:lang w:val="en-US" w:eastAsia="zh-CN"/>
        </w:rPr>
        <w:t>736</w:t>
      </w:r>
    </w:p>
    <w:p w14:paraId="4F38C3B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招标人：重庆财经学院</w:t>
      </w:r>
    </w:p>
    <w:p w14:paraId="1135BD0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地址：重庆市巴南区龙洲湾尚文大道906号</w:t>
      </w:r>
      <w:r>
        <w:rPr>
          <w:rFonts w:hint="eastAsia" w:ascii="Times New Roman" w:hAnsi="Times New Roman" w:eastAsia="方正仿宋_GBK" w:cs="Times New Roman"/>
          <w:sz w:val="32"/>
          <w:szCs w:val="32"/>
          <w:highlight w:val="none"/>
          <w:lang w:val="en-US" w:eastAsia="zh-CN"/>
        </w:rPr>
        <w:t>行政楼2420后勤处。</w:t>
      </w:r>
    </w:p>
    <w:p w14:paraId="544A1970">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0B5421F8">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783354E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br w:type="page"/>
      </w:r>
    </w:p>
    <w:p w14:paraId="644D809A">
      <w:pPr>
        <w:pStyle w:val="2"/>
        <w:numPr>
          <w:ilvl w:val="0"/>
          <w:numId w:val="0"/>
        </w:numPr>
        <w:spacing w:before="0" w:after="0" w:line="520" w:lineRule="exact"/>
        <w:ind w:left="432"/>
        <w:jc w:val="center"/>
        <w:rPr>
          <w:rFonts w:ascii="Times New Roman" w:hAnsi="Times New Roman" w:eastAsia="方正小标宋_GBK" w:cs="Times New Roman"/>
          <w:color w:val="0000FF"/>
          <w:highlight w:val="none"/>
        </w:rPr>
      </w:pPr>
      <w:bookmarkStart w:id="0" w:name="_Toc484637073"/>
      <w:bookmarkStart w:id="1" w:name="_Toc224103315"/>
      <w:bookmarkStart w:id="2" w:name="_Toc481694468"/>
      <w:bookmarkStart w:id="3" w:name="_Toc287607744"/>
      <w:bookmarkStart w:id="4" w:name="_Toc30163"/>
      <w:bookmarkStart w:id="5" w:name="_Toc531594734"/>
      <w:r>
        <w:rPr>
          <w:rFonts w:ascii="Times New Roman" w:hAnsi="Times New Roman" w:eastAsia="方正小标宋_GBK" w:cs="Times New Roman"/>
          <w:highlight w:val="none"/>
        </w:rPr>
        <w:t>第二章 投标人</w:t>
      </w:r>
      <w:r>
        <w:rPr>
          <w:rFonts w:hint="eastAsia" w:ascii="Times New Roman" w:hAnsi="Times New Roman" w:eastAsia="方正小标宋_GBK" w:cs="Times New Roman"/>
          <w:color w:val="auto"/>
          <w:highlight w:val="none"/>
          <w:lang w:val="en-US" w:eastAsia="zh-CN"/>
        </w:rPr>
        <w:t>须</w:t>
      </w:r>
      <w:r>
        <w:rPr>
          <w:rFonts w:ascii="Times New Roman" w:hAnsi="Times New Roman" w:eastAsia="方正小标宋_GBK" w:cs="Times New Roman"/>
          <w:color w:val="auto"/>
          <w:highlight w:val="none"/>
        </w:rPr>
        <w:t>知</w:t>
      </w:r>
      <w:bookmarkEnd w:id="0"/>
      <w:bookmarkEnd w:id="1"/>
      <w:bookmarkEnd w:id="2"/>
      <w:bookmarkEnd w:id="3"/>
      <w:bookmarkEnd w:id="4"/>
      <w:bookmarkEnd w:id="5"/>
    </w:p>
    <w:p w14:paraId="0C4B8DDB">
      <w:pPr>
        <w:rPr>
          <w:rFonts w:ascii="Times New Roman" w:hAnsi="Times New Roman" w:cs="Times New Roman"/>
          <w:highlight w:val="none"/>
        </w:rPr>
      </w:pPr>
    </w:p>
    <w:p w14:paraId="498DD257">
      <w:pPr>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（投标人</w:t>
      </w:r>
      <w:r>
        <w:rPr>
          <w:rFonts w:hint="eastAsia" w:ascii="Times New Roman" w:hAnsi="Times New Roman" w:eastAsia="方正仿宋_GBK" w:cs="Times New Roman"/>
          <w:sz w:val="32"/>
          <w:szCs w:val="32"/>
          <w:highlight w:val="none"/>
          <w:lang w:val="en-US" w:eastAsia="zh-CN"/>
        </w:rPr>
        <w:t>须知</w:t>
      </w:r>
      <w:r>
        <w:rPr>
          <w:rFonts w:ascii="Times New Roman" w:hAnsi="Times New Roman" w:eastAsia="方正仿宋_GBK" w:cs="Times New Roman"/>
          <w:sz w:val="32"/>
          <w:szCs w:val="32"/>
          <w:highlight w:val="none"/>
        </w:rPr>
        <w:t>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66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CB2DE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DAC7F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D9CE0B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编  列  内  容</w:t>
            </w:r>
          </w:p>
        </w:tc>
      </w:tr>
      <w:tr w14:paraId="419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48532D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FCBAE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E99E983">
            <w:pPr>
              <w:spacing w:line="400" w:lineRule="exact"/>
              <w:jc w:val="left"/>
              <w:rPr>
                <w:rFonts w:hint="eastAsia"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28"/>
                <w:highlight w:val="none"/>
                <w:lang w:eastAsia="zh-CN"/>
              </w:rPr>
              <w:t>重庆财经学院2026年上半年实验室建设及仪器设备采购项目</w:t>
            </w:r>
          </w:p>
        </w:tc>
      </w:tr>
      <w:tr w14:paraId="343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602E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1F0C05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1C0FE78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单位名称：重庆财经学院</w:t>
            </w:r>
          </w:p>
          <w:p w14:paraId="2933088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地   址：重庆市巴南区龙洲湾尚文大道906号</w:t>
            </w:r>
          </w:p>
          <w:p w14:paraId="25DB09F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val="en-US" w:eastAsia="zh-CN"/>
              </w:rPr>
              <w:t>朱</w:t>
            </w:r>
            <w:r>
              <w:rPr>
                <w:rFonts w:ascii="Times New Roman" w:hAnsi="Times New Roman" w:eastAsia="方正仿宋_GBK" w:cs="Times New Roman"/>
                <w:sz w:val="28"/>
                <w:szCs w:val="28"/>
                <w:highlight w:val="none"/>
              </w:rPr>
              <w:t xml:space="preserve">老师  </w:t>
            </w:r>
          </w:p>
          <w:p w14:paraId="5F1B4524">
            <w:pPr>
              <w:spacing w:line="400" w:lineRule="exact"/>
              <w:rPr>
                <w:rFonts w:hint="default"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电   话：88968</w:t>
            </w:r>
            <w:r>
              <w:rPr>
                <w:rFonts w:hint="eastAsia" w:ascii="Times New Roman" w:hAnsi="Times New Roman" w:eastAsia="方正仿宋_GBK" w:cs="Times New Roman"/>
                <w:sz w:val="28"/>
                <w:szCs w:val="28"/>
                <w:highlight w:val="none"/>
                <w:lang w:val="en-US" w:eastAsia="zh-CN"/>
              </w:rPr>
              <w:t>736</w:t>
            </w:r>
          </w:p>
        </w:tc>
      </w:tr>
      <w:tr w14:paraId="684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0758F7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690EEA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C51C701">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b w:val="0"/>
                <w:bCs w:val="0"/>
                <w:color w:val="auto"/>
                <w:sz w:val="28"/>
                <w:szCs w:val="28"/>
                <w:highlight w:val="none"/>
                <w:lang w:val="en-US" w:eastAsia="zh-CN"/>
              </w:rPr>
              <w:t>招标人自筹</w:t>
            </w:r>
            <w:r>
              <w:rPr>
                <w:rFonts w:hint="eastAsia" w:ascii="Times New Roman" w:hAnsi="Times New Roman" w:eastAsia="方正仿宋_GBK" w:cs="Times New Roman"/>
                <w:color w:val="auto"/>
                <w:sz w:val="28"/>
                <w:szCs w:val="28"/>
                <w:highlight w:val="none"/>
                <w:lang w:val="en-US" w:eastAsia="zh-CN"/>
              </w:rPr>
              <w:t>预算经费</w:t>
            </w:r>
          </w:p>
        </w:tc>
      </w:tr>
      <w:tr w14:paraId="592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834B36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78D3F55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67748B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详见招标文件第三章 </w:t>
            </w:r>
            <w:r>
              <w:rPr>
                <w:rFonts w:hint="eastAsia" w:ascii="Times New Roman" w:hAnsi="Times New Roman" w:eastAsia="方正仿宋_GBK" w:cs="Times New Roman"/>
                <w:sz w:val="28"/>
                <w:szCs w:val="28"/>
                <w:highlight w:val="none"/>
              </w:rPr>
              <w:t>招标数量及参数要求</w:t>
            </w:r>
          </w:p>
        </w:tc>
      </w:tr>
      <w:tr w14:paraId="068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9206B8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BCA063E">
            <w:pPr>
              <w:spacing w:line="400" w:lineRule="exact"/>
              <w:jc w:val="center"/>
              <w:rPr>
                <w:rFonts w:hint="eastAsia" w:ascii="Times New Roman" w:hAnsi="Times New Roman" w:eastAsia="方正仿宋_GBK" w:cs="Times New Roman"/>
                <w:sz w:val="28"/>
                <w:szCs w:val="28"/>
                <w:highlight w:val="none"/>
                <w:lang w:eastAsia="zh-CN"/>
              </w:rPr>
            </w:pPr>
            <w:r>
              <w:rPr>
                <w:rFonts w:ascii="Times New Roman" w:hAnsi="Times New Roman" w:eastAsia="方正仿宋_GBK" w:cs="Times New Roman"/>
                <w:sz w:val="28"/>
                <w:szCs w:val="28"/>
                <w:highlight w:val="none"/>
              </w:rPr>
              <w:t>交货</w:t>
            </w:r>
            <w:r>
              <w:rPr>
                <w:rFonts w:hint="eastAsia" w:ascii="Times New Roman" w:hAnsi="Times New Roman" w:eastAsia="方正仿宋_GBK" w:cs="Times New Roman"/>
                <w:sz w:val="28"/>
                <w:szCs w:val="28"/>
                <w:highlight w:val="none"/>
                <w:lang w:eastAsia="zh-CN"/>
              </w:rPr>
              <w:t>地点</w:t>
            </w:r>
          </w:p>
          <w:p w14:paraId="305E371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3BEBD63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1.交货</w:t>
            </w:r>
            <w:r>
              <w:rPr>
                <w:rFonts w:hint="eastAsia" w:ascii="Times New Roman" w:hAnsi="Times New Roman" w:eastAsia="方正仿宋_GBK" w:cs="Times New Roman"/>
                <w:sz w:val="28"/>
                <w:szCs w:val="28"/>
                <w:highlight w:val="none"/>
                <w:lang w:eastAsia="zh-CN"/>
              </w:rPr>
              <w:t>地点</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 xml:space="preserve">A校区:1609、1616；B校区：18C504-A、18C504-B、18C601、18C607 </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B</w:t>
            </w:r>
            <w:r>
              <w:rPr>
                <w:rFonts w:hint="eastAsia" w:ascii="Times New Roman" w:hAnsi="Times New Roman" w:eastAsia="方正仿宋_GBK" w:cs="Times New Roman"/>
                <w:sz w:val="28"/>
                <w:szCs w:val="28"/>
                <w:highlight w:val="none"/>
              </w:rPr>
              <w:t>校区</w:t>
            </w:r>
            <w:r>
              <w:rPr>
                <w:rFonts w:hint="eastAsia" w:ascii="Times New Roman" w:hAnsi="Times New Roman" w:eastAsia="方正仿宋_GBK" w:cs="Times New Roman"/>
                <w:sz w:val="28"/>
                <w:szCs w:val="28"/>
                <w:highlight w:val="none"/>
                <w:lang w:val="en-US" w:eastAsia="zh-CN"/>
              </w:rPr>
              <w:t>:</w:t>
            </w:r>
            <w:r>
              <w:rPr>
                <w:rFonts w:hint="eastAsia" w:ascii="Times New Roman" w:hAnsi="Times New Roman" w:eastAsia="方正仿宋_GBK" w:cs="Times New Roman"/>
                <w:sz w:val="28"/>
                <w:szCs w:val="28"/>
                <w:highlight w:val="none"/>
              </w:rPr>
              <w:t>4幢3单元4-5楼（业财融合实验室）</w:t>
            </w:r>
            <w:r>
              <w:rPr>
                <w:rFonts w:ascii="Times New Roman" w:hAnsi="Times New Roman" w:eastAsia="方正仿宋_GBK" w:cs="Times New Roman"/>
                <w:sz w:val="28"/>
                <w:szCs w:val="28"/>
                <w:highlight w:val="none"/>
              </w:rPr>
              <w:t>。</w:t>
            </w:r>
          </w:p>
          <w:p w14:paraId="19053D9B">
            <w:pPr>
              <w:spacing w:line="400" w:lineRule="exact"/>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2.交货时间：</w:t>
            </w:r>
            <w:r>
              <w:rPr>
                <w:rFonts w:hint="eastAsia" w:ascii="Times New Roman" w:hAnsi="Times New Roman" w:eastAsia="方正仿宋_GBK" w:cs="Times New Roman"/>
                <w:sz w:val="28"/>
                <w:szCs w:val="28"/>
                <w:highlight w:val="none"/>
                <w:lang w:val="en-US" w:eastAsia="zh-CN"/>
              </w:rPr>
              <w:t>合同签订后</w:t>
            </w:r>
            <w:r>
              <w:rPr>
                <w:rFonts w:hint="eastAsia" w:ascii="Times New Roman" w:hAnsi="Times New Roman" w:eastAsia="方正仿宋_GBK" w:cs="Times New Roman"/>
                <w:color w:val="auto"/>
                <w:sz w:val="28"/>
                <w:szCs w:val="28"/>
                <w:highlight w:val="none"/>
                <w:lang w:val="en-US" w:eastAsia="zh-CN"/>
              </w:rPr>
              <w:t>30日内</w:t>
            </w:r>
            <w:r>
              <w:rPr>
                <w:rFonts w:hint="eastAsia" w:ascii="Times New Roman" w:hAnsi="Times New Roman" w:eastAsia="方正仿宋_GBK" w:cs="Times New Roman"/>
                <w:sz w:val="28"/>
                <w:szCs w:val="28"/>
                <w:highlight w:val="none"/>
                <w:lang w:val="en-US" w:eastAsia="zh-CN"/>
              </w:rPr>
              <w:t>完成全部设备供货、安装及调试</w:t>
            </w:r>
            <w:r>
              <w:rPr>
                <w:rFonts w:hint="eastAsia" w:ascii="Times New Roman" w:hAnsi="Times New Roman" w:eastAsia="方正仿宋_GBK" w:cs="Times New Roman"/>
                <w:color w:val="auto"/>
                <w:sz w:val="28"/>
                <w:szCs w:val="28"/>
                <w:highlight w:val="none"/>
                <w:lang w:val="en-US" w:eastAsia="zh-CN"/>
              </w:rPr>
              <w:t>。</w:t>
            </w:r>
          </w:p>
        </w:tc>
      </w:tr>
      <w:tr w14:paraId="464D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55E6BD4F">
            <w:pPr>
              <w:spacing w:line="400" w:lineRule="exact"/>
              <w:jc w:val="center"/>
              <w:rPr>
                <w:rFonts w:hint="eastAsia"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28"/>
                <w:highlight w:val="none"/>
                <w:lang w:val="en-US" w:eastAsia="zh-CN"/>
              </w:rPr>
              <w:t>B</w:t>
            </w:r>
          </w:p>
        </w:tc>
        <w:tc>
          <w:tcPr>
            <w:tcW w:w="1515" w:type="dxa"/>
            <w:tcBorders>
              <w:top w:val="single" w:color="auto" w:sz="4" w:space="0"/>
              <w:left w:val="single" w:color="auto" w:sz="4" w:space="0"/>
              <w:bottom w:val="single" w:color="auto" w:sz="4" w:space="0"/>
              <w:right w:val="single" w:color="auto" w:sz="4" w:space="0"/>
            </w:tcBorders>
            <w:vAlign w:val="center"/>
          </w:tcPr>
          <w:p w14:paraId="0FF95F2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color w:val="auto"/>
                <w:sz w:val="28"/>
                <w:szCs w:val="28"/>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216BABAC">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‌现场支持‌：包括设备安装、调试、启动监督及故障排除。</w:t>
            </w:r>
          </w:p>
          <w:p w14:paraId="5BA584A4">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‌专用工具与备件‌：提供安装、维修所需的专用工具及随机备品备件。</w:t>
            </w:r>
          </w:p>
        </w:tc>
      </w:tr>
      <w:tr w14:paraId="5FB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0194A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554C07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4757D608">
            <w:pPr>
              <w:numPr>
                <w:ilvl w:val="0"/>
                <w:numId w:val="11"/>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质保期自项目最终验收合格之日起计算</w:t>
            </w:r>
          </w:p>
          <w:p w14:paraId="1BED88F7">
            <w:pPr>
              <w:numPr>
                <w:ilvl w:val="0"/>
                <w:numId w:val="11"/>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硬件设备（学生机等）提供不少于3年免费原厂质保。</w:t>
            </w:r>
          </w:p>
          <w:p w14:paraId="6BABCDE8">
            <w:pPr>
              <w:numPr>
                <w:ilvl w:val="0"/>
                <w:numId w:val="11"/>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质保期内免费提供技术和售后服务，以确保需求方正常使用软件及已订购的内容</w:t>
            </w:r>
          </w:p>
        </w:tc>
      </w:tr>
      <w:tr w14:paraId="65E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789DC4F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799D70D">
            <w:pPr>
              <w:spacing w:line="400" w:lineRule="exact"/>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参数</w:t>
            </w:r>
            <w:r>
              <w:rPr>
                <w:rFonts w:ascii="Times New Roman" w:hAnsi="Times New Roman" w:eastAsia="方正仿宋_GBK" w:cs="Times New Roman"/>
                <w:sz w:val="28"/>
                <w:szCs w:val="28"/>
                <w:highlight w:val="none"/>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43DBE4D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详见第三章</w:t>
            </w:r>
          </w:p>
        </w:tc>
      </w:tr>
      <w:tr w14:paraId="113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FBC8E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B55FA1E">
            <w:pPr>
              <w:widowControl/>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76875026">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1.质保期内</w:t>
            </w:r>
            <w:r>
              <w:rPr>
                <w:rFonts w:hint="default" w:ascii="Times New Roman" w:hAnsi="Times New Roman" w:eastAsia="方正仿宋_GBK" w:cs="Times New Roman"/>
                <w:color w:val="auto"/>
                <w:sz w:val="28"/>
                <w:szCs w:val="28"/>
                <w:highlight w:val="none"/>
                <w:lang w:val="en-US" w:eastAsia="zh-CN"/>
              </w:rPr>
              <w:t>‌服务承诺‌</w:t>
            </w:r>
          </w:p>
          <w:p w14:paraId="69A95295">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val="en-US" w:eastAsia="zh-CN"/>
              </w:rPr>
              <w:t>质保期</w:t>
            </w: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质保期内上门免费维修及故障处理等保修服务。质保期内出现故障，供货商24小时内免费到现场，并解决问题，若不能按时解决问题，必须在48小时内提供损坏设备的代用品供学院暂时使用；</w:t>
            </w:r>
          </w:p>
          <w:p w14:paraId="42AC0F9C">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故障响应时间：故障报修后，2小时内远程响应，8小时内到达现场；紧急故障需优先处理，4小时内提供临时替代设备</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w:t>
            </w:r>
          </w:p>
          <w:p w14:paraId="2F892FCF">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（3）投标产品由制造商（指产品生产制造商，或其负责销售、售后服务机构，以下同）负责标准售后服务的，应当在投标文件中予以明确说明,并附制造商售后服务承诺。</w:t>
            </w:r>
          </w:p>
          <w:p w14:paraId="481EE783">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质保期外服务要求</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质量保证期过后，投标人和制造商应同样提供免费电话咨询服务，并应承诺提供产品上门维护服务。采购人需要继续由原投标人和制造商提供售后服务的，该投标人和制造商应以成本价提供售后服务。</w:t>
            </w:r>
          </w:p>
          <w:p w14:paraId="4A9E366F">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3.备品备件及易损件</w:t>
            </w:r>
          </w:p>
          <w:p w14:paraId="763E50E8">
            <w:pPr>
              <w:numPr>
                <w:ilvl w:val="0"/>
                <w:numId w:val="0"/>
              </w:numPr>
              <w:spacing w:line="400" w:lineRule="exact"/>
              <w:rPr>
                <w:rFonts w:hint="default" w:ascii="Times New Roman" w:hAnsi="Times New Roman" w:eastAsia="方正仿宋_GBK" w:cs="Times New Roman"/>
                <w:color w:val="0000FF"/>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中标人和制造商售后服务中，维修使用的备品备件及易损件应为原厂配件，未经采购人同意不得使用非原厂配件，常用的、容易损坏的备品备件及易损件的价格清单须在投标文件中列出。</w:t>
            </w:r>
          </w:p>
        </w:tc>
      </w:tr>
      <w:tr w14:paraId="071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65" w:type="dxa"/>
            <w:tcBorders>
              <w:top w:val="single" w:color="auto" w:sz="4" w:space="0"/>
              <w:left w:val="single" w:color="auto" w:sz="4" w:space="0"/>
              <w:bottom w:val="single" w:color="auto" w:sz="4" w:space="0"/>
              <w:right w:val="single" w:color="auto" w:sz="4" w:space="0"/>
            </w:tcBorders>
            <w:vAlign w:val="center"/>
          </w:tcPr>
          <w:p w14:paraId="2ABB752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74898EC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31E3B9C3">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1.货物到达现场后，中标人应在使用单位人员在场情况下当面开箱，共同清点、检查外观，作出开箱记录，双方签字确认。</w:t>
            </w:r>
          </w:p>
          <w:p w14:paraId="44ACEE1D">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2.中标人应保证货物到达采购人所在地完好无损，如有缺漏、损坏，由投标人负责调换、补齐或赔偿。</w:t>
            </w:r>
          </w:p>
          <w:p w14:paraId="32B37FDD">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3.中标人应提供完备的技术资料、装箱单和合格证等，并派遣专业技术人员进行现场安装调试。</w:t>
            </w:r>
            <w:r>
              <w:rPr>
                <w:rFonts w:hint="eastAsia" w:ascii="Times New Roman" w:hAnsi="Times New Roman" w:eastAsia="方正仿宋_GBK" w:cs="Times New Roman"/>
                <w:b/>
                <w:bCs/>
                <w:color w:val="auto"/>
                <w:sz w:val="28"/>
                <w:szCs w:val="28"/>
                <w:highlight w:val="none"/>
                <w:lang w:val="en-US" w:eastAsia="zh-CN"/>
              </w:rPr>
              <w:t>验收合格条件如下：</w:t>
            </w:r>
          </w:p>
          <w:p w14:paraId="557242A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（1）按照国家标准、采购文件及合同约定进行验收。</w:t>
            </w:r>
          </w:p>
          <w:p w14:paraId="1C96288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（2）供应商完成全部设备安装调试并自检合格后，向采购人提交验收申请。</w:t>
            </w:r>
          </w:p>
          <w:p w14:paraId="10773911">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（3）采购人组织相关人员进行现场验收，验收内容包括设备数量、型号、技术参数、功能演示、运行稳定性等。</w:t>
            </w:r>
          </w:p>
          <w:p w14:paraId="47F27F7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（4）验收合格后双方签署验收报告，作为付款依据。</w:t>
            </w:r>
          </w:p>
          <w:p w14:paraId="66C66110">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4.投标人提供的货物未达到招标文件规定要求，且对采购人造成损失的，由投标人承担一切责任，并赔偿所造成的损失。</w:t>
            </w:r>
          </w:p>
          <w:p w14:paraId="18F783E9">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5.产品包装材料归采购人所有。</w:t>
            </w:r>
          </w:p>
          <w:p w14:paraId="2F3EEB36">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6.验收不合格需10日内整改完毕，并通过学校验收。</w:t>
            </w:r>
          </w:p>
        </w:tc>
      </w:tr>
      <w:tr w14:paraId="1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A64DF7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ADE42D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2BB6B45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本项目招标实行资格后审，投标人应具备以下资格条件：</w:t>
            </w:r>
          </w:p>
          <w:p w14:paraId="31353174">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1．投标人具有独立承担民事责任的能力，需提供营业执照等证明文件；</w:t>
            </w:r>
          </w:p>
          <w:p w14:paraId="6E78E817">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2．投标人具有良好的商业信誉和健全的财务会计制度，需提供近三年的年度财务报表；</w:t>
            </w:r>
          </w:p>
          <w:p w14:paraId="477B7BA6">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3．投标人具有依法缴纳税收和社会保障资金的良好记录；</w:t>
            </w:r>
          </w:p>
          <w:p w14:paraId="50B2CAD9">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4．投标人具有履行合同所必需的专业技术能力；</w:t>
            </w:r>
          </w:p>
          <w:p w14:paraId="4FC45191">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5．投标人参加政府采购活动前三年内，没有骗取中标行为，无不正当理由放弃中标（成交）行为，未进行过恶意投诉，在经营活动中没有违法、违规记录；</w:t>
            </w:r>
          </w:p>
          <w:p w14:paraId="70B93712">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6．投标人为项目的经销商，需提供所投产品原厂授权书。</w:t>
            </w:r>
          </w:p>
          <w:p w14:paraId="435B76FD">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7．投标方需提供2023年1月1日以来由投标人签署的高校相关项目合同复印件（单个合同金额至少100万元）及类似项目履约能力证明材料。</w:t>
            </w:r>
          </w:p>
          <w:p w14:paraId="0403550B">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8．具有完善的质量保证和售后服务体系。</w:t>
            </w:r>
          </w:p>
        </w:tc>
      </w:tr>
      <w:tr w14:paraId="3B2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C221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1F4476E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092CF7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不接受。</w:t>
            </w:r>
          </w:p>
        </w:tc>
      </w:tr>
      <w:tr w14:paraId="506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77DAA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F0B41A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3122D48A">
            <w:pPr>
              <w:snapToGrid/>
              <w:spacing w:line="380" w:lineRule="exact"/>
              <w:ind w:left="0" w:leftChars="0" w:firstLine="0" w:firstLineChars="0"/>
              <w:jc w:val="left"/>
              <w:rPr>
                <w:rFonts w:hint="eastAsia" w:ascii="Times New Roman" w:hAnsi="Times New Roman" w:eastAsia="方正仿宋_GBK" w:cs="Times New Roman"/>
                <w:sz w:val="28"/>
                <w:szCs w:val="28"/>
                <w:highlight w:val="none"/>
                <w:lang w:eastAsia="zh-CN"/>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eastAsia="zh-CN"/>
              </w:rPr>
              <w:t>黄</w:t>
            </w:r>
            <w:r>
              <w:rPr>
                <w:rFonts w:hint="eastAsia" w:ascii="Times New Roman" w:hAnsi="Times New Roman" w:eastAsia="方正仿宋_GBK" w:cs="Times New Roman"/>
                <w:sz w:val="28"/>
                <w:szCs w:val="28"/>
                <w:highlight w:val="none"/>
              </w:rPr>
              <w:t>老师（</w:t>
            </w:r>
            <w:r>
              <w:rPr>
                <w:rFonts w:hint="eastAsia" w:ascii="Times New Roman" w:hAnsi="Times New Roman" w:eastAsia="方正仿宋_GBK" w:cs="Times New Roman"/>
                <w:sz w:val="28"/>
                <w:szCs w:val="28"/>
                <w:highlight w:val="none"/>
                <w:lang w:val="en-US" w:eastAsia="zh-CN"/>
              </w:rPr>
              <w:t>17830606631</w:t>
            </w:r>
            <w:r>
              <w:rPr>
                <w:rFonts w:hint="eastAsia"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lang w:eastAsia="zh-CN"/>
              </w:rPr>
              <w:t>、鲍</w:t>
            </w:r>
            <w:r>
              <w:rPr>
                <w:rFonts w:hint="eastAsia" w:ascii="Times New Roman" w:hAnsi="Times New Roman" w:eastAsia="方正仿宋_GBK" w:cs="Times New Roman"/>
                <w:sz w:val="28"/>
                <w:szCs w:val="28"/>
                <w:highlight w:val="none"/>
              </w:rPr>
              <w:t>老师，电话：18395282666</w:t>
            </w:r>
          </w:p>
        </w:tc>
      </w:tr>
      <w:tr w14:paraId="2F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3AE2F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3B22593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FC4E53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不召开</w:t>
            </w:r>
          </w:p>
        </w:tc>
      </w:tr>
      <w:tr w14:paraId="66E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359A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39935CB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w:t>
            </w:r>
          </w:p>
          <w:p w14:paraId="6557EA4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78C2DEC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6FD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7E249E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F39864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2CE1DC9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招标文件</w:t>
            </w:r>
            <w:r>
              <w:rPr>
                <w:rFonts w:hint="eastAsia" w:ascii="Times New Roman" w:hAnsi="Times New Roman" w:eastAsia="方正仿宋_GBK" w:cs="Times New Roman"/>
                <w:color w:val="auto"/>
                <w:sz w:val="28"/>
                <w:szCs w:val="28"/>
                <w:highlight w:val="none"/>
                <w:lang w:val="en-US" w:eastAsia="zh-CN"/>
              </w:rPr>
              <w:t>需修改或根据投标人提出的问题进行修改、澄清或答疑，招标人将在网上发出补遗通知，请投标人自行查阅和下载。</w:t>
            </w:r>
          </w:p>
        </w:tc>
      </w:tr>
      <w:tr w14:paraId="607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616A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1D4BA4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9FD1977">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highlight w:val="none"/>
              </w:rPr>
              <w:t>。</w:t>
            </w:r>
          </w:p>
          <w:p w14:paraId="08E4D382">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sz w:val="28"/>
                <w:szCs w:val="28"/>
                <w:highlight w:val="none"/>
              </w:rPr>
            </w:pPr>
            <w:r>
              <w:rPr>
                <w:rFonts w:ascii="Times New Roman" w:hAnsi="Times New Roman" w:eastAsia="方正仿宋_GBK" w:cs="Times New Roman"/>
                <w:color w:val="auto"/>
                <w:sz w:val="28"/>
                <w:szCs w:val="28"/>
                <w:highlight w:val="none"/>
              </w:rPr>
              <w:t>2.提出</w:t>
            </w:r>
            <w:r>
              <w:rPr>
                <w:rFonts w:hint="eastAsia" w:ascii="Times New Roman" w:hAnsi="Times New Roman" w:eastAsia="方正仿宋_GBK" w:cs="Times New Roman"/>
                <w:color w:val="auto"/>
                <w:sz w:val="28"/>
                <w:szCs w:val="28"/>
                <w:highlight w:val="none"/>
                <w:lang w:val="en-US" w:eastAsia="zh-CN"/>
              </w:rPr>
              <w:t>疑问</w:t>
            </w:r>
            <w:r>
              <w:rPr>
                <w:rFonts w:hint="eastAsia" w:ascii="Times New Roman" w:hAnsi="Times New Roman" w:eastAsia="方正仿宋_GBK" w:cs="Times New Roman"/>
                <w:color w:val="auto"/>
                <w:sz w:val="28"/>
                <w:szCs w:val="28"/>
                <w:highlight w:val="none"/>
                <w:lang w:eastAsia="zh-CN"/>
              </w:rPr>
              <w:t>的</w:t>
            </w:r>
            <w:r>
              <w:rPr>
                <w:rFonts w:hint="eastAsia" w:ascii="Times New Roman" w:hAnsi="Times New Roman" w:eastAsia="方正仿宋_GBK" w:cs="Times New Roman"/>
                <w:color w:val="auto"/>
                <w:sz w:val="28"/>
                <w:szCs w:val="28"/>
                <w:highlight w:val="none"/>
                <w:lang w:val="en-US" w:eastAsia="zh-CN"/>
              </w:rPr>
              <w:t>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2026年6月23日</w:t>
            </w:r>
          </w:p>
        </w:tc>
      </w:tr>
      <w:tr w14:paraId="23D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80F1B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07C57B0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6B91287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1.招标人对已发出的招标文件需要进行澄清、修改或对疑问作答的，将在重庆财经学院校园网（http://www.cfec.edu.cn）”上发布。</w:t>
            </w:r>
          </w:p>
          <w:p w14:paraId="160A3CE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2.答疑发布时间：收到书面质疑后7个工作日内。</w:t>
            </w:r>
          </w:p>
          <w:p w14:paraId="54289A1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41D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5154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w:t>
            </w:r>
          </w:p>
        </w:tc>
        <w:tc>
          <w:tcPr>
            <w:tcW w:w="1515" w:type="dxa"/>
            <w:tcBorders>
              <w:top w:val="single" w:color="auto" w:sz="4" w:space="0"/>
              <w:left w:val="single" w:color="auto" w:sz="4" w:space="0"/>
              <w:bottom w:val="single" w:color="auto" w:sz="4" w:space="0"/>
              <w:right w:val="single" w:color="auto" w:sz="4" w:space="0"/>
            </w:tcBorders>
            <w:vAlign w:val="center"/>
          </w:tcPr>
          <w:p w14:paraId="6E3F19B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5CA6D4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投标文件的组成和内容必须实质性响应招标文件的要求，否则将被拒绝。</w:t>
            </w:r>
          </w:p>
        </w:tc>
      </w:tr>
      <w:tr w14:paraId="6A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55EFE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CE0AEC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29D136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1.投标文件计量单位：采用国家法定计量单位（标准）；</w:t>
            </w:r>
          </w:p>
          <w:p w14:paraId="1EFE48D6">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2.投标文件的组成必须统一格式（见招标文件第五章内容）</w:t>
            </w:r>
          </w:p>
          <w:p w14:paraId="1C3CFB3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3.投标人的书面澄清、说明和补正（但不得改变投标文件的实质性内容）。</w:t>
            </w:r>
          </w:p>
        </w:tc>
      </w:tr>
      <w:tr w14:paraId="69A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F047F6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A98339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0C00D36C">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 投标人的投标报价应是本章投标人须知前附表</w:t>
            </w:r>
            <w:r>
              <w:rPr>
                <w:rFonts w:ascii="Times New Roman" w:hAnsi="Times New Roman" w:eastAsia="方正仿宋_GBK" w:cs="Times New Roman"/>
                <w:color w:val="auto"/>
                <w:sz w:val="28"/>
                <w:szCs w:val="28"/>
                <w:highlight w:val="none"/>
              </w:rPr>
              <w:t>1.3.1项中所述的</w:t>
            </w:r>
            <w:r>
              <w:rPr>
                <w:rFonts w:ascii="Times New Roman" w:hAnsi="Times New Roman" w:eastAsia="方正仿宋_GBK" w:cs="Times New Roman"/>
                <w:sz w:val="28"/>
                <w:szCs w:val="28"/>
                <w:highlight w:val="none"/>
              </w:rPr>
              <w:t>全部内容的投标报价，如果有任何遗漏，均被视为投标人已经在其投标总价中考虑。</w:t>
            </w:r>
          </w:p>
          <w:p w14:paraId="445BBC39">
            <w:pPr>
              <w:spacing w:line="400" w:lineRule="exact"/>
              <w:rPr>
                <w:rFonts w:ascii="Times New Roman" w:hAnsi="Times New Roman" w:eastAsia="方正仿宋_GBK" w:cs="Times New Roman"/>
                <w:sz w:val="28"/>
                <w:szCs w:val="28"/>
                <w:highlight w:val="yellow"/>
              </w:rPr>
            </w:pPr>
            <w:r>
              <w:rPr>
                <w:rFonts w:hint="eastAsia" w:ascii="Times New Roman" w:hAnsi="Times New Roman" w:eastAsia="方正仿宋_GBK" w:cs="Times New Roman"/>
                <w:sz w:val="28"/>
                <w:szCs w:val="28"/>
                <w:highlight w:val="none"/>
                <w:lang w:val="en-US" w:eastAsia="zh-CN"/>
              </w:rPr>
              <w:t>投标报价须为人民币报价，包括完成本项目所确定的全部工作内容的包干价。包含：产品货款、运输装卸搬运费、安装调试费、线路改造、质保期内免费服务、耗材费、加班费、劳动保险费、劳保用品、易耗工具、机械使用费、服务地点内垃圾清运、安全措施费、管理费、政策性文件规定及合同包含的所有风险费、利润、税金等履行完本项目的所有费用，采购人不再追加其他费用。</w:t>
            </w:r>
          </w:p>
        </w:tc>
      </w:tr>
      <w:tr w14:paraId="157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8EC2F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61D9EAC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0010897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90日历天（从递交投标文件截止日起计算）</w:t>
            </w:r>
          </w:p>
        </w:tc>
      </w:tr>
      <w:tr w14:paraId="133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A1B0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CC0CC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A29DA8D">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07E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0683D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3FCE7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84771B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本须知前附表1.4.1条要求的相关资料复印件（需要加盖公章）即为审查内容；</w:t>
            </w:r>
          </w:p>
        </w:tc>
      </w:tr>
      <w:tr w14:paraId="701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2CE1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8D13C0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DF80D04">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不允许</w:t>
            </w:r>
          </w:p>
        </w:tc>
      </w:tr>
      <w:tr w14:paraId="7DAA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DE112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743D82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50C8671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1.投标文件格式上要求签字盖章的地方，必须签字盖章；</w:t>
            </w:r>
          </w:p>
          <w:p w14:paraId="3327170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2.所有涉及投标报价、承诺、保证等内容必须签字盖章。</w:t>
            </w:r>
          </w:p>
        </w:tc>
      </w:tr>
      <w:tr w14:paraId="61E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80F2E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7F30E2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72317B">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正本1份、副本2份</w:t>
            </w:r>
          </w:p>
        </w:tc>
      </w:tr>
      <w:tr w14:paraId="4506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887070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13411A6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7FDE5516">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1.使用投标文件袋</w:t>
            </w:r>
          </w:p>
          <w:p w14:paraId="4EC2B5A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2.密封并在投标文件袋处加盖投标人单位章，同时投标文件大袋应按本表第4.1.2项的规定写明相应内容。</w:t>
            </w:r>
          </w:p>
          <w:p w14:paraId="6331C66C">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3.如果投标文件大袋未按上述规定封装，招标人拒绝接收。</w:t>
            </w:r>
          </w:p>
        </w:tc>
      </w:tr>
      <w:tr w14:paraId="685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865" w:type="dxa"/>
            <w:tcBorders>
              <w:top w:val="single" w:color="auto" w:sz="4" w:space="0"/>
              <w:left w:val="single" w:color="auto" w:sz="4" w:space="0"/>
              <w:bottom w:val="single" w:color="auto" w:sz="4" w:space="0"/>
              <w:right w:val="single" w:color="auto" w:sz="4" w:space="0"/>
            </w:tcBorders>
            <w:vAlign w:val="center"/>
          </w:tcPr>
          <w:p w14:paraId="0FF88A6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CE248B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200C7045">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1.投标函</w:t>
            </w:r>
          </w:p>
          <w:p w14:paraId="183BCE1A">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2.法定代表人身份证明及授权委托书</w:t>
            </w:r>
          </w:p>
          <w:p w14:paraId="495E766A">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3.投标人基本情况表</w:t>
            </w:r>
          </w:p>
          <w:p w14:paraId="47F19879">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w:t>
            </w:r>
            <w:r>
              <w:rPr>
                <w:rFonts w:hint="eastAsia" w:ascii="Times New Roman" w:hAnsi="Times New Roman" w:eastAsia="方正仿宋_GBK" w:cs="Times New Roman"/>
                <w:sz w:val="28"/>
                <w:szCs w:val="28"/>
                <w:highlight w:val="none"/>
              </w:rPr>
              <w:t>响应文件</w:t>
            </w:r>
          </w:p>
          <w:p w14:paraId="1A733D3D">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5.相关资质证明及承诺</w:t>
            </w:r>
          </w:p>
          <w:p w14:paraId="52011A7C">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6.售后服务</w:t>
            </w:r>
          </w:p>
          <w:p w14:paraId="0F61F246">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7.投标业绩一览表</w:t>
            </w:r>
          </w:p>
          <w:p w14:paraId="3B981822">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eastAsia="zh-CN"/>
              </w:rPr>
              <w:t>年度</w:t>
            </w:r>
            <w:r>
              <w:rPr>
                <w:rFonts w:ascii="Times New Roman" w:hAnsi="Times New Roman" w:eastAsia="方正仿宋_GBK" w:cs="Times New Roman"/>
                <w:sz w:val="28"/>
                <w:szCs w:val="28"/>
                <w:highlight w:val="none"/>
              </w:rPr>
              <w:t>财务报表（包括资产负债表、利润表和现金流量表）</w:t>
            </w:r>
          </w:p>
          <w:p w14:paraId="53C253DE">
            <w:pPr>
              <w:spacing w:line="400" w:lineRule="exact"/>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9.</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eastAsia="zh-CN"/>
              </w:rPr>
              <w:t>年度</w:t>
            </w:r>
            <w:r>
              <w:rPr>
                <w:rFonts w:hint="eastAsia" w:ascii="Times New Roman" w:hAnsi="Times New Roman" w:eastAsia="方正仿宋_GBK" w:cs="Times New Roman"/>
                <w:sz w:val="28"/>
                <w:szCs w:val="28"/>
                <w:highlight w:val="none"/>
                <w:lang w:val="en-US" w:eastAsia="zh-CN"/>
              </w:rPr>
              <w:t>纳税、社保证明</w:t>
            </w:r>
          </w:p>
          <w:p w14:paraId="33B89B36">
            <w:pPr>
              <w:spacing w:line="400" w:lineRule="exact"/>
              <w:jc w:val="lef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10.</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官网诚信证明截图</w:t>
            </w:r>
          </w:p>
          <w:p w14:paraId="54E2ACBD">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11</w:t>
            </w:r>
            <w:r>
              <w:rPr>
                <w:rFonts w:ascii="Times New Roman" w:hAnsi="Times New Roman" w:eastAsia="方正仿宋_GBK" w:cs="Times New Roman"/>
                <w:sz w:val="28"/>
                <w:szCs w:val="28"/>
                <w:highlight w:val="none"/>
              </w:rPr>
              <w:t>.承诺函</w:t>
            </w:r>
          </w:p>
          <w:p w14:paraId="1709A714">
            <w:pPr>
              <w:pStyle w:val="2"/>
              <w:numPr>
                <w:ilvl w:val="0"/>
                <w:numId w:val="0"/>
              </w:numPr>
              <w:bidi w:val="0"/>
              <w:ind w:leftChars="0"/>
            </w:pPr>
            <w:r>
              <w:rPr>
                <w:rFonts w:hint="eastAsia" w:ascii="Times New Roman" w:hAnsi="Times New Roman" w:eastAsia="方正仿宋_GBK" w:cs="Times New Roman"/>
                <w:b w:val="0"/>
                <w:bCs w:val="0"/>
                <w:kern w:val="2"/>
                <w:sz w:val="28"/>
                <w:szCs w:val="28"/>
                <w:highlight w:val="none"/>
                <w:lang w:val="en-US" w:eastAsia="zh-CN" w:bidi="ar-SA"/>
              </w:rPr>
              <w:t>12.投标文件PDF格式的电子档U盘一份</w:t>
            </w:r>
          </w:p>
        </w:tc>
      </w:tr>
      <w:tr w14:paraId="45B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6EA6E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7A9E41E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2453ECA1">
            <w:pPr>
              <w:spacing w:line="400" w:lineRule="exact"/>
              <w:rPr>
                <w:rFonts w:hint="eastAsia" w:ascii="Times New Roman" w:hAnsi="Times New Roman" w:eastAsia="方正仿宋_GBK" w:cs="Times New Roman"/>
                <w:b/>
                <w:sz w:val="28"/>
                <w:szCs w:val="28"/>
                <w:highlight w:val="none"/>
                <w:lang w:eastAsia="zh-CN"/>
              </w:rPr>
            </w:pPr>
            <w:r>
              <w:rPr>
                <w:rFonts w:ascii="Times New Roman" w:hAnsi="Times New Roman" w:eastAsia="方正仿宋_GBK" w:cs="Times New Roman"/>
                <w:sz w:val="28"/>
                <w:szCs w:val="28"/>
                <w:highlight w:val="none"/>
              </w:rPr>
              <w:t>项目名称：</w:t>
            </w:r>
            <w:r>
              <w:rPr>
                <w:rFonts w:hint="eastAsia" w:ascii="Times New Roman" w:hAnsi="Times New Roman" w:eastAsia="方正仿宋_GBK" w:cs="Times New Roman"/>
                <w:sz w:val="28"/>
                <w:szCs w:val="28"/>
                <w:highlight w:val="none"/>
                <w:lang w:eastAsia="zh-CN"/>
              </w:rPr>
              <w:t>重庆财经学院2026年上半年实验室建设及仪器设备采购项目</w:t>
            </w:r>
          </w:p>
          <w:p w14:paraId="42A9939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投标人名称：</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（投标人盖章）</w:t>
            </w:r>
          </w:p>
          <w:p w14:paraId="7E8EC23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投标文件 在开标前不得开启 </w:t>
            </w:r>
          </w:p>
        </w:tc>
      </w:tr>
      <w:tr w14:paraId="29DE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6DA0D3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263A79E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2C649613">
            <w:pPr>
              <w:spacing w:line="40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582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57795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BD70FF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48C5F41">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见投标时间截止公告</w:t>
            </w:r>
          </w:p>
        </w:tc>
      </w:tr>
      <w:tr w14:paraId="21F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2AC1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2A0463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9B1B83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508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BAA4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w:t>
            </w:r>
          </w:p>
        </w:tc>
        <w:tc>
          <w:tcPr>
            <w:tcW w:w="1515" w:type="dxa"/>
            <w:tcBorders>
              <w:top w:val="single" w:color="auto" w:sz="4" w:space="0"/>
              <w:left w:val="single" w:color="auto" w:sz="4" w:space="0"/>
              <w:bottom w:val="single" w:color="auto" w:sz="4" w:space="0"/>
              <w:right w:val="single" w:color="auto" w:sz="4" w:space="0"/>
            </w:tcBorders>
            <w:vAlign w:val="center"/>
          </w:tcPr>
          <w:p w14:paraId="69503C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626909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开标会由重庆财经学</w:t>
            </w:r>
            <w:r>
              <w:rPr>
                <w:rFonts w:ascii="Times New Roman" w:hAnsi="Times New Roman" w:eastAsia="方正仿宋_GBK" w:cs="Times New Roman"/>
                <w:color w:val="auto"/>
                <w:sz w:val="28"/>
                <w:szCs w:val="28"/>
                <w:highlight w:val="none"/>
              </w:rPr>
              <w:t>院招</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办公室主持</w:t>
            </w:r>
          </w:p>
        </w:tc>
      </w:tr>
      <w:tr w14:paraId="503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AB11E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7DB70A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187CF841">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开标时间：开标时间</w:t>
            </w:r>
            <w:r>
              <w:rPr>
                <w:rFonts w:hint="eastAsia" w:ascii="Times New Roman" w:hAnsi="Times New Roman" w:eastAsia="方正仿宋_GBK" w:cs="Times New Roman"/>
                <w:sz w:val="28"/>
                <w:szCs w:val="28"/>
                <w:highlight w:val="none"/>
                <w:lang w:val="en-US" w:eastAsia="zh-CN"/>
              </w:rPr>
              <w:t>另行</w:t>
            </w:r>
            <w:r>
              <w:rPr>
                <w:rFonts w:hint="eastAsia" w:ascii="Times New Roman" w:hAnsi="Times New Roman" w:eastAsia="方正仿宋_GBK" w:cs="Times New Roman"/>
                <w:sz w:val="28"/>
                <w:szCs w:val="28"/>
                <w:highlight w:val="none"/>
              </w:rPr>
              <w:t>通知。</w:t>
            </w:r>
          </w:p>
          <w:p w14:paraId="0D4CA3B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开标地点：重庆财经学院</w:t>
            </w:r>
          </w:p>
        </w:tc>
      </w:tr>
      <w:tr w14:paraId="4C5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F0021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w:t>
            </w:r>
          </w:p>
        </w:tc>
        <w:tc>
          <w:tcPr>
            <w:tcW w:w="1515" w:type="dxa"/>
            <w:tcBorders>
              <w:top w:val="single" w:color="auto" w:sz="4" w:space="0"/>
              <w:left w:val="single" w:color="auto" w:sz="4" w:space="0"/>
              <w:bottom w:val="single" w:color="auto" w:sz="4" w:space="0"/>
              <w:right w:val="single" w:color="auto" w:sz="4" w:space="0"/>
            </w:tcBorders>
            <w:vAlign w:val="center"/>
          </w:tcPr>
          <w:p w14:paraId="088E19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E63238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本项目评标委员会按照本次招标文件要求进行评标</w:t>
            </w:r>
          </w:p>
        </w:tc>
      </w:tr>
      <w:tr w14:paraId="745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AEFC3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640EA13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04AE57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由招标人根据重庆财经学院</w:t>
            </w:r>
            <w:r>
              <w:rPr>
                <w:rFonts w:hint="eastAsia" w:ascii="Times New Roman" w:hAnsi="Times New Roman" w:eastAsia="方正仿宋_GBK" w:cs="Times New Roman"/>
                <w:color w:val="auto"/>
                <w:sz w:val="28"/>
                <w:szCs w:val="28"/>
                <w:highlight w:val="none"/>
                <w:lang w:val="en-US" w:eastAsia="zh-CN"/>
              </w:rPr>
              <w:t>招采</w:t>
            </w:r>
            <w:r>
              <w:rPr>
                <w:rFonts w:ascii="Times New Roman" w:hAnsi="Times New Roman" w:eastAsia="方正仿宋_GBK" w:cs="Times New Roman"/>
                <w:color w:val="auto"/>
                <w:sz w:val="28"/>
                <w:szCs w:val="28"/>
                <w:highlight w:val="none"/>
              </w:rPr>
              <w:t>管理办法组建</w:t>
            </w:r>
          </w:p>
        </w:tc>
      </w:tr>
      <w:tr w14:paraId="64E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19879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F74194D">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3FB909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否，评标委员会按照由高到低的顺序依次推荐1～3名为中标候选人。</w:t>
            </w:r>
          </w:p>
        </w:tc>
      </w:tr>
      <w:tr w14:paraId="4E4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ED9178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96867F0">
            <w:pPr>
              <w:spacing w:line="400" w:lineRule="exact"/>
              <w:jc w:val="center"/>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重新招标和不再招标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3E49C500">
            <w:pPr>
              <w:spacing w:line="400" w:lineRule="exact"/>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重新招标：</w:t>
            </w:r>
            <w:r>
              <w:rPr>
                <w:rFonts w:hint="eastAsia" w:ascii="Times New Roman" w:hAnsi="Times New Roman" w:eastAsia="方正仿宋_GBK" w:cs="Times New Roman"/>
                <w:color w:val="auto"/>
                <w:sz w:val="28"/>
                <w:szCs w:val="28"/>
                <w:highlight w:val="none"/>
              </w:rPr>
              <w:t>（1）投标截止时间止，投标人少于三个的；（2）评标后合格的投标人少于三个的。</w:t>
            </w:r>
          </w:p>
          <w:p w14:paraId="6C88D344">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不再招标：</w:t>
            </w:r>
            <w:r>
              <w:rPr>
                <w:rFonts w:hint="eastAsia" w:ascii="Times New Roman" w:hAnsi="Times New Roman" w:eastAsia="方正仿宋_GBK" w:cs="Times New Roman"/>
                <w:color w:val="auto"/>
                <w:sz w:val="28"/>
                <w:szCs w:val="28"/>
                <w:highlight w:val="none"/>
              </w:rPr>
              <w:t>若调整采购需求重新招标仍然失败的，可以采用竞争性谈判或单一来源的方式执行本项目</w:t>
            </w:r>
          </w:p>
        </w:tc>
      </w:tr>
      <w:tr w14:paraId="73C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42671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879CD25">
            <w:pPr>
              <w:adjustRightInd w:val="0"/>
              <w:spacing w:line="400" w:lineRule="exact"/>
              <w:ind w:left="480"/>
              <w:jc w:val="center"/>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补充内容</w:t>
            </w:r>
          </w:p>
        </w:tc>
      </w:tr>
      <w:tr w14:paraId="280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8A7F2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43D8AEE">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color w:val="auto"/>
                <w:sz w:val="28"/>
                <w:szCs w:val="28"/>
                <w:highlight w:val="none"/>
              </w:rPr>
              <w:t>1.投标人收到中标通知书3天后，投标保证金自动转为履约保证金，履约保证金按不超过合同金额的10%收取，多退少补（无息）。</w:t>
            </w:r>
          </w:p>
        </w:tc>
      </w:tr>
      <w:tr w14:paraId="1E6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2C93F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235A0F5">
            <w:pPr>
              <w:spacing w:line="400" w:lineRule="exact"/>
              <w:jc w:val="left"/>
              <w:rPr>
                <w:rFonts w:ascii="Times New Roman" w:hAnsi="Times New Roman" w:eastAsia="方正仿宋_GBK" w:cs="Times New Roman"/>
                <w:b/>
                <w:sz w:val="28"/>
                <w:szCs w:val="28"/>
                <w:highlight w:val="none"/>
              </w:rPr>
            </w:pPr>
            <w:r>
              <w:rPr>
                <w:rFonts w:ascii="Times New Roman" w:hAnsi="Times New Roman" w:eastAsia="方正仿宋_GBK" w:cs="Times New Roman"/>
                <w:sz w:val="28"/>
                <w:szCs w:val="28"/>
                <w:highlight w:val="none"/>
              </w:rPr>
              <w:t>本项目从签订合同起，中标方应按照招标方的要求将所提供的设备安装到指定地点</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并完成调试工作</w:t>
            </w:r>
            <w:r>
              <w:rPr>
                <w:rFonts w:ascii="Times New Roman" w:hAnsi="Times New Roman" w:eastAsia="方正仿宋_GBK" w:cs="Times New Roman"/>
                <w:sz w:val="28"/>
                <w:szCs w:val="28"/>
                <w:highlight w:val="none"/>
              </w:rPr>
              <w:t>。若规定时间内中标方未能完成本项目，招标人有权不退还履约保证金并追究中标方的责任。</w:t>
            </w:r>
          </w:p>
        </w:tc>
      </w:tr>
      <w:tr w14:paraId="3A4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495930B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CA42F3F">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付款条件：</w:t>
            </w:r>
            <w:r>
              <w:rPr>
                <w:rFonts w:hint="eastAsia" w:ascii="Times New Roman" w:hAnsi="Times New Roman" w:eastAsia="方正仿宋_GBK" w:cs="Times New Roman"/>
                <w:b w:val="0"/>
                <w:bCs/>
                <w:color w:val="auto"/>
                <w:sz w:val="28"/>
                <w:szCs w:val="28"/>
                <w:highlight w:val="none"/>
                <w:lang w:val="en-US" w:eastAsia="zh-CN"/>
              </w:rPr>
              <w:t>按合同要求所有设备安装、调试完成，试运行15天后，进行项目验收，验收合格后，根据付款方式规定的时间节点履行完验收手续后，在支付第一笔合同款时，甲方通知乙方开具全额正规税务发票并同时提供汇款单位名称、帐号、开户行等。</w:t>
            </w:r>
          </w:p>
          <w:p w14:paraId="53DBDFD8">
            <w:pPr>
              <w:shd w:val="clear"/>
              <w:adjustRightInd w:val="0"/>
              <w:spacing w:line="400" w:lineRule="exact"/>
              <w:jc w:val="left"/>
              <w:textAlignment w:val="baseline"/>
              <w:rPr>
                <w:rFonts w:ascii="Times New Roman" w:hAnsi="Times New Roman" w:eastAsia="方正仿宋_GBK" w:cs="Times New Roman"/>
                <w:b/>
                <w:bCs w:val="0"/>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付款方式（最终以合同为准）</w:t>
            </w:r>
            <w:r>
              <w:rPr>
                <w:rFonts w:ascii="Times New Roman" w:hAnsi="Times New Roman" w:eastAsia="方正仿宋_GBK" w:cs="Times New Roman"/>
                <w:b/>
                <w:bCs w:val="0"/>
                <w:color w:val="auto"/>
                <w:sz w:val="28"/>
                <w:szCs w:val="28"/>
                <w:highlight w:val="none"/>
              </w:rPr>
              <w:t>：</w:t>
            </w:r>
          </w:p>
          <w:p w14:paraId="3B360D4B">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1.项目验收合格后，30个工作日内支付70%合同款。</w:t>
            </w:r>
          </w:p>
          <w:p w14:paraId="0FE4002B">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2.首付半年后，招标人支付合同款的25%（无息）。</w:t>
            </w:r>
          </w:p>
          <w:p w14:paraId="04EA2157">
            <w:pPr>
              <w:shd w:val="clear"/>
              <w:adjustRightInd w:val="0"/>
              <w:spacing w:line="400" w:lineRule="exact"/>
              <w:jc w:val="left"/>
              <w:textAlignment w:val="baseline"/>
              <w:rPr>
                <w:rFonts w:hint="default" w:ascii="Times New Roman" w:hAnsi="Times New Roman" w:eastAsia="方正仿宋_GBK" w:cs="Times New Roman"/>
                <w:b/>
                <w:bCs w:val="0"/>
                <w:color w:val="0000FF"/>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3.质保期满后，招标人支付5%的剩余合同款（无息）。</w:t>
            </w:r>
          </w:p>
        </w:tc>
      </w:tr>
    </w:tbl>
    <w:p w14:paraId="7792B14A">
      <w:pPr>
        <w:rPr>
          <w:rFonts w:ascii="Times New Roman" w:hAnsi="Times New Roman" w:eastAsia="方正楷体_GBK" w:cs="Times New Roman"/>
          <w:b/>
          <w:w w:val="99"/>
          <w:kern w:val="0"/>
          <w:sz w:val="32"/>
          <w:szCs w:val="32"/>
          <w:highlight w:val="none"/>
          <w:lang w:val="zh-CN"/>
        </w:rPr>
      </w:pPr>
      <w:r>
        <w:rPr>
          <w:rFonts w:ascii="Times New Roman" w:hAnsi="Times New Roman" w:eastAsia="方正楷体_GBK" w:cs="Times New Roman"/>
          <w:b/>
          <w:w w:val="99"/>
          <w:kern w:val="0"/>
          <w:sz w:val="32"/>
          <w:szCs w:val="32"/>
          <w:highlight w:val="none"/>
          <w:lang w:val="zh-CN"/>
        </w:rPr>
        <w:br w:type="page"/>
      </w:r>
    </w:p>
    <w:p w14:paraId="51A85AA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r>
        <w:rPr>
          <w:rFonts w:ascii="Times New Roman" w:hAnsi="Times New Roman" w:eastAsia="方正楷体_GBK" w:cs="Times New Roman"/>
          <w:b/>
          <w:w w:val="99"/>
          <w:kern w:val="0"/>
          <w:sz w:val="21"/>
          <w:szCs w:val="21"/>
          <w:highlight w:val="none"/>
          <w:lang w:val="zh-CN"/>
        </w:rPr>
        <w:t>1</w:t>
      </w:r>
      <w:r>
        <w:rPr>
          <w:rFonts w:ascii="Times New Roman" w:hAnsi="Times New Roman" w:eastAsia="方正楷体_GBK" w:cs="Times New Roman"/>
          <w:b/>
          <w:w w:val="99"/>
          <w:kern w:val="0"/>
          <w:sz w:val="21"/>
          <w:szCs w:val="21"/>
          <w:highlight w:val="none"/>
        </w:rPr>
        <w:t>.</w:t>
      </w:r>
      <w:r>
        <w:rPr>
          <w:rFonts w:ascii="Times New Roman" w:hAnsi="Times New Roman" w:eastAsia="方正楷体_GBK" w:cs="Times New Roman"/>
          <w:b/>
          <w:w w:val="99"/>
          <w:kern w:val="0"/>
          <w:sz w:val="21"/>
          <w:szCs w:val="21"/>
          <w:highlight w:val="none"/>
          <w:lang w:val="zh-CN"/>
        </w:rPr>
        <w:t>总则</w:t>
      </w:r>
    </w:p>
    <w:p w14:paraId="42AA420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6" w:name="_Toc334774165"/>
      <w:bookmarkStart w:id="7" w:name="_Toc12010"/>
      <w:bookmarkStart w:id="8" w:name="_Toc531594736"/>
      <w:r>
        <w:rPr>
          <w:rFonts w:ascii="Times New Roman" w:hAnsi="Times New Roman" w:eastAsia="方正仿宋_GBK" w:cs="Times New Roman"/>
          <w:b/>
          <w:color w:val="auto"/>
          <w:kern w:val="0"/>
          <w:sz w:val="21"/>
          <w:szCs w:val="21"/>
          <w:highlight w:val="none"/>
        </w:rPr>
        <w:t>1.1 项目概况</w:t>
      </w:r>
      <w:bookmarkEnd w:id="6"/>
      <w:bookmarkEnd w:id="7"/>
      <w:bookmarkEnd w:id="8"/>
    </w:p>
    <w:p w14:paraId="18B421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1.1.1 根据《</w:t>
      </w:r>
      <w:r>
        <w:rPr>
          <w:rFonts w:hint="eastAsia" w:ascii="Times New Roman" w:hAnsi="Times New Roman" w:eastAsia="方正仿宋_GBK" w:cs="Times New Roman"/>
          <w:color w:val="auto"/>
          <w:kern w:val="0"/>
          <w:sz w:val="21"/>
          <w:szCs w:val="21"/>
          <w:highlight w:val="none"/>
          <w:lang w:val="en-US" w:eastAsia="zh-CN"/>
        </w:rPr>
        <w:t>重庆财经学院采购与招标工作管理办法</w:t>
      </w:r>
      <w:r>
        <w:rPr>
          <w:rFonts w:ascii="Times New Roman" w:hAnsi="Times New Roman" w:eastAsia="方正仿宋_GBK" w:cs="Times New Roman"/>
          <w:color w:val="auto"/>
          <w:kern w:val="0"/>
          <w:sz w:val="21"/>
          <w:szCs w:val="21"/>
          <w:highlight w:val="none"/>
        </w:rPr>
        <w:t>》等规定，对本项目货物采购及服务进行</w:t>
      </w:r>
      <w:r>
        <w:rPr>
          <w:rFonts w:hint="eastAsia" w:ascii="Times New Roman" w:hAnsi="Times New Roman" w:eastAsia="方正仿宋_GBK" w:cs="Times New Roman"/>
          <w:color w:val="auto"/>
          <w:kern w:val="0"/>
          <w:sz w:val="21"/>
          <w:szCs w:val="21"/>
          <w:highlight w:val="none"/>
          <w:lang w:eastAsia="zh-CN"/>
        </w:rPr>
        <w:t>挂网招标</w:t>
      </w:r>
      <w:r>
        <w:rPr>
          <w:rFonts w:ascii="Times New Roman" w:hAnsi="Times New Roman" w:eastAsia="方正仿宋_GBK" w:cs="Times New Roman"/>
          <w:color w:val="auto"/>
          <w:kern w:val="0"/>
          <w:sz w:val="21"/>
          <w:szCs w:val="21"/>
          <w:highlight w:val="none"/>
        </w:rPr>
        <w:t>。</w:t>
      </w:r>
    </w:p>
    <w:p w14:paraId="18E39E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9" w:name="_Toc325636584"/>
      <w:bookmarkStart w:id="10" w:name="_Toc334774168"/>
      <w:bookmarkStart w:id="11" w:name="_Toc8901"/>
      <w:bookmarkStart w:id="12" w:name="_Toc531594739"/>
      <w:r>
        <w:rPr>
          <w:rFonts w:ascii="Times New Roman" w:hAnsi="Times New Roman" w:eastAsia="方正仿宋_GBK" w:cs="Times New Roman"/>
          <w:color w:val="auto"/>
          <w:kern w:val="0"/>
          <w:sz w:val="21"/>
          <w:szCs w:val="21"/>
          <w:highlight w:val="none"/>
        </w:rPr>
        <w:t>1.1.2 本招标项目名称、项目地点：见投标人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008D04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1.1.3 招标人名称、地址、联系方式：见投标人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77A9B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3" w:name="_Toc200513128"/>
      <w:bookmarkStart w:id="14" w:name="_Toc325636582"/>
      <w:bookmarkStart w:id="15" w:name="_Toc317863424"/>
      <w:bookmarkStart w:id="16" w:name="_Toc531594737"/>
      <w:bookmarkStart w:id="17" w:name="_Toc31904"/>
      <w:bookmarkStart w:id="18" w:name="_Toc334774166"/>
      <w:r>
        <w:rPr>
          <w:rFonts w:ascii="Times New Roman" w:hAnsi="Times New Roman" w:eastAsia="方正仿宋_GBK" w:cs="Times New Roman"/>
          <w:b/>
          <w:color w:val="auto"/>
          <w:kern w:val="0"/>
          <w:sz w:val="21"/>
          <w:szCs w:val="21"/>
          <w:highlight w:val="none"/>
        </w:rPr>
        <w:t xml:space="preserve">1.2 </w:t>
      </w:r>
      <w:bookmarkEnd w:id="13"/>
      <w:bookmarkEnd w:id="14"/>
      <w:bookmarkEnd w:id="15"/>
      <w:r>
        <w:rPr>
          <w:rFonts w:ascii="Times New Roman" w:hAnsi="Times New Roman" w:eastAsia="方正仿宋_GBK" w:cs="Times New Roman"/>
          <w:b/>
          <w:color w:val="auto"/>
          <w:kern w:val="0"/>
          <w:sz w:val="21"/>
          <w:szCs w:val="21"/>
          <w:highlight w:val="none"/>
        </w:rPr>
        <w:t>资金来源和落实情况</w:t>
      </w:r>
      <w:bookmarkEnd w:id="16"/>
      <w:bookmarkEnd w:id="17"/>
      <w:bookmarkEnd w:id="18"/>
    </w:p>
    <w:p w14:paraId="1FC26A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1.2.1 本招标项目的资金来源：见投标人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3D9D27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1.2.2 本招标项目的资金落实情况：见投标人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3D665A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9" w:name="_Toc200513129"/>
      <w:bookmarkStart w:id="20" w:name="_Toc317863425"/>
      <w:bookmarkStart w:id="21" w:name="_Toc531594738"/>
      <w:bookmarkStart w:id="22" w:name="_Toc334774167"/>
      <w:bookmarkStart w:id="23" w:name="_Toc21275"/>
      <w:bookmarkStart w:id="24" w:name="_Toc325636583"/>
      <w:r>
        <w:rPr>
          <w:rFonts w:ascii="Times New Roman" w:hAnsi="Times New Roman" w:eastAsia="方正仿宋_GBK" w:cs="Times New Roman"/>
          <w:b/>
          <w:color w:val="auto"/>
          <w:kern w:val="0"/>
          <w:sz w:val="21"/>
          <w:szCs w:val="21"/>
          <w:highlight w:val="none"/>
        </w:rPr>
        <w:t>1.3 招标</w:t>
      </w:r>
      <w:bookmarkEnd w:id="19"/>
      <w:bookmarkEnd w:id="20"/>
      <w:r>
        <w:rPr>
          <w:rFonts w:ascii="Times New Roman" w:hAnsi="Times New Roman" w:eastAsia="方正仿宋_GBK" w:cs="Times New Roman"/>
          <w:b/>
          <w:color w:val="auto"/>
          <w:kern w:val="0"/>
          <w:sz w:val="21"/>
          <w:szCs w:val="21"/>
          <w:highlight w:val="none"/>
        </w:rPr>
        <w:t>内容</w:t>
      </w:r>
      <w:bookmarkEnd w:id="21"/>
      <w:bookmarkEnd w:id="22"/>
      <w:bookmarkEnd w:id="23"/>
      <w:bookmarkEnd w:id="24"/>
    </w:p>
    <w:p w14:paraId="63D640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1.3.1 本次招标范围：见投标人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5D6E2BD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1.3.2 交货方式、交货时间：见投标人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3A89E54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1.3.3 伴随服务要求：见投标人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453019A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1.3.4 质量保证期：见投标人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2ED204B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1.3.5 质量要求：见投标人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27566A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1.3.6 售后服务：见投标人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07BB2A5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1.3.7 项目验收：见投标人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59197E1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1.4 投标人资格要求</w:t>
      </w:r>
      <w:bookmarkEnd w:id="9"/>
      <w:bookmarkEnd w:id="10"/>
      <w:bookmarkEnd w:id="11"/>
      <w:bookmarkEnd w:id="12"/>
    </w:p>
    <w:p w14:paraId="4206E94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1.4.1 投标人应具备承担本项目的资质条件、能力和信誉。</w:t>
      </w:r>
    </w:p>
    <w:p w14:paraId="1E3060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1.4.2 本项目不接受联合体投标。</w:t>
      </w:r>
    </w:p>
    <w:p w14:paraId="40F0E7D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 投标人不得存在下列情形之一：</w:t>
      </w:r>
    </w:p>
    <w:p w14:paraId="74FA97D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1.4.3.1 与国有资金投资或国家融资项目的招标人或招标代理机构有控股关系；</w:t>
      </w:r>
    </w:p>
    <w:p w14:paraId="4CA0F0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1.4.3.2 单位负责人为同一人或者存在控股、管理关系的不同单位，不得参加同一标段投标或者未划分标段的同一招标项目投标。</w:t>
      </w:r>
    </w:p>
    <w:p w14:paraId="5525D2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1.4.3.3 为参加同一招标项目投标的其他投标人编制投标文件或提供咨询服务；</w:t>
      </w:r>
    </w:p>
    <w:p w14:paraId="27077A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1.4.3.4 被有关行政部门暂停投标资格期限未满。</w:t>
      </w:r>
    </w:p>
    <w:p w14:paraId="64F9B36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5" w:name="_Toc334774169"/>
      <w:bookmarkStart w:id="26" w:name="_Toc531594740"/>
      <w:bookmarkStart w:id="27" w:name="_Toc17569"/>
      <w:bookmarkStart w:id="28" w:name="_Toc317863427"/>
      <w:bookmarkStart w:id="29" w:name="_Toc325636585"/>
      <w:bookmarkStart w:id="30" w:name="_Toc200513132"/>
      <w:r>
        <w:rPr>
          <w:rFonts w:ascii="Times New Roman" w:hAnsi="Times New Roman" w:eastAsia="方正仿宋_GBK" w:cs="Times New Roman"/>
          <w:b/>
          <w:color w:val="auto"/>
          <w:kern w:val="0"/>
          <w:sz w:val="21"/>
          <w:szCs w:val="21"/>
          <w:highlight w:val="none"/>
        </w:rPr>
        <w:t>1.5 费用承担</w:t>
      </w:r>
      <w:bookmarkEnd w:id="25"/>
      <w:bookmarkEnd w:id="26"/>
      <w:bookmarkEnd w:id="27"/>
      <w:bookmarkEnd w:id="28"/>
      <w:bookmarkEnd w:id="29"/>
      <w:bookmarkEnd w:id="30"/>
    </w:p>
    <w:p w14:paraId="5A6398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不论投标结果如何，投标人应自行承担其准备和参加本投标活动所涉及的一切费用。</w:t>
      </w:r>
    </w:p>
    <w:p w14:paraId="39DCA2E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31" w:name="_Toc325636586"/>
      <w:bookmarkStart w:id="32" w:name="_Toc200513133"/>
      <w:bookmarkStart w:id="33" w:name="_Toc334774170"/>
      <w:bookmarkStart w:id="34" w:name="_Toc317863428"/>
      <w:r>
        <w:rPr>
          <w:rFonts w:ascii="Times New Roman" w:hAnsi="Times New Roman" w:eastAsia="方正仿宋_GBK" w:cs="Times New Roman"/>
          <w:b/>
          <w:color w:val="auto"/>
          <w:kern w:val="0"/>
          <w:sz w:val="21"/>
          <w:szCs w:val="21"/>
          <w:highlight w:val="none"/>
        </w:rPr>
        <w:t>1.6 保密</w:t>
      </w:r>
      <w:bookmarkEnd w:id="31"/>
      <w:bookmarkEnd w:id="32"/>
      <w:bookmarkEnd w:id="33"/>
      <w:bookmarkEnd w:id="34"/>
    </w:p>
    <w:p w14:paraId="6061A4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参与招标投标活动的各方应对招标文件和投标文件中的商业和技术等秘密保密，违者应对由此造成的后果承担法律责任。</w:t>
      </w:r>
    </w:p>
    <w:p w14:paraId="1CFFDB8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35" w:name="_Toc19952"/>
      <w:bookmarkStart w:id="36" w:name="_Toc334774171"/>
      <w:bookmarkStart w:id="37" w:name="_Toc317863429"/>
      <w:bookmarkStart w:id="38" w:name="_Toc531594741"/>
      <w:bookmarkStart w:id="39" w:name="_Toc200513134"/>
      <w:bookmarkStart w:id="40" w:name="_Toc325636587"/>
      <w:r>
        <w:rPr>
          <w:rFonts w:ascii="Times New Roman" w:hAnsi="Times New Roman" w:eastAsia="方正仿宋_GBK" w:cs="Times New Roman"/>
          <w:b/>
          <w:color w:val="auto"/>
          <w:kern w:val="0"/>
          <w:sz w:val="21"/>
          <w:szCs w:val="21"/>
          <w:highlight w:val="none"/>
        </w:rPr>
        <w:t>1.7 语言文字</w:t>
      </w:r>
      <w:bookmarkEnd w:id="35"/>
      <w:bookmarkEnd w:id="36"/>
      <w:bookmarkEnd w:id="37"/>
      <w:bookmarkEnd w:id="38"/>
      <w:bookmarkEnd w:id="39"/>
      <w:bookmarkEnd w:id="40"/>
    </w:p>
    <w:p w14:paraId="1E94B67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除专用术语外，与招标投标有关的语言均使用中文。必要时专用术语应附有中文注释。</w:t>
      </w:r>
    </w:p>
    <w:p w14:paraId="4A27A09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41" w:name="_Toc531594742"/>
      <w:bookmarkStart w:id="42" w:name="_Toc334774172"/>
      <w:bookmarkStart w:id="43" w:name="_Toc16650"/>
      <w:bookmarkStart w:id="44" w:name="_Toc325636588"/>
      <w:bookmarkStart w:id="45" w:name="_Toc200513135"/>
      <w:bookmarkStart w:id="46" w:name="_Toc317863430"/>
      <w:r>
        <w:rPr>
          <w:rFonts w:ascii="Times New Roman" w:hAnsi="Times New Roman" w:eastAsia="方正仿宋_GBK" w:cs="Times New Roman"/>
          <w:b/>
          <w:color w:val="auto"/>
          <w:kern w:val="0"/>
          <w:sz w:val="21"/>
          <w:szCs w:val="21"/>
          <w:highlight w:val="none"/>
        </w:rPr>
        <w:t>1.8 计量单位</w:t>
      </w:r>
      <w:bookmarkEnd w:id="41"/>
      <w:bookmarkEnd w:id="42"/>
      <w:bookmarkEnd w:id="43"/>
      <w:bookmarkEnd w:id="44"/>
      <w:bookmarkEnd w:id="45"/>
      <w:bookmarkEnd w:id="46"/>
    </w:p>
    <w:p w14:paraId="6D4943C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所有计量均采用中华人民共和国法定计量单位。</w:t>
      </w:r>
    </w:p>
    <w:p w14:paraId="2EBB2C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47" w:name="_Toc317863431"/>
      <w:bookmarkStart w:id="48" w:name="_Toc334774173"/>
      <w:bookmarkStart w:id="49" w:name="_Toc26520"/>
      <w:bookmarkStart w:id="50" w:name="_Toc531594743"/>
      <w:bookmarkStart w:id="51" w:name="_Toc325636589"/>
      <w:bookmarkStart w:id="52" w:name="_Toc200513136"/>
      <w:r>
        <w:rPr>
          <w:rFonts w:ascii="Times New Roman" w:hAnsi="Times New Roman" w:eastAsia="方正仿宋_GBK" w:cs="Times New Roman"/>
          <w:b/>
          <w:color w:val="auto"/>
          <w:kern w:val="0"/>
          <w:sz w:val="21"/>
          <w:szCs w:val="21"/>
          <w:highlight w:val="none"/>
        </w:rPr>
        <w:t>1.9 踏勘现场</w:t>
      </w:r>
      <w:bookmarkEnd w:id="47"/>
      <w:bookmarkEnd w:id="48"/>
      <w:bookmarkEnd w:id="49"/>
      <w:bookmarkEnd w:id="50"/>
      <w:bookmarkEnd w:id="51"/>
      <w:bookmarkEnd w:id="52"/>
    </w:p>
    <w:p w14:paraId="5DA4FF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由投标人自行踏勘现场。</w:t>
      </w:r>
    </w:p>
    <w:p w14:paraId="1DFB4A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1.10 投标预备会</w:t>
      </w:r>
    </w:p>
    <w:p w14:paraId="4C6969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本项目不组织投标预备会。</w:t>
      </w:r>
    </w:p>
    <w:p w14:paraId="030A13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53" w:name="_Toc325636593"/>
      <w:bookmarkStart w:id="54" w:name="_Toc19903"/>
      <w:bookmarkStart w:id="55" w:name="_Toc334774176"/>
      <w:bookmarkStart w:id="56" w:name="_Toc531594746"/>
      <w:bookmarkStart w:id="57" w:name="_Toc317863435"/>
      <w:r>
        <w:rPr>
          <w:rFonts w:ascii="Times New Roman" w:hAnsi="Times New Roman" w:eastAsia="方正仿宋_GBK" w:cs="Times New Roman"/>
          <w:b/>
          <w:color w:val="auto"/>
          <w:kern w:val="0"/>
          <w:sz w:val="21"/>
          <w:szCs w:val="21"/>
          <w:highlight w:val="none"/>
        </w:rPr>
        <w:t>1.11 偏离</w:t>
      </w:r>
      <w:bookmarkEnd w:id="53"/>
      <w:bookmarkEnd w:id="54"/>
      <w:bookmarkEnd w:id="55"/>
      <w:bookmarkEnd w:id="56"/>
      <w:bookmarkEnd w:id="57"/>
    </w:p>
    <w:p w14:paraId="34A7B79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知前附表允许投标文件偏离招标文件某些要求的，偏离应当符合招标文件规定的偏离范围和幅度。</w:t>
      </w:r>
    </w:p>
    <w:p w14:paraId="213B9E5D">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2"/>
        <w:rPr>
          <w:rFonts w:ascii="Times New Roman" w:hAnsi="Times New Roman" w:eastAsia="方正楷体_GBK" w:cs="Times New Roman"/>
          <w:b/>
          <w:w w:val="99"/>
          <w:kern w:val="0"/>
          <w:sz w:val="21"/>
          <w:szCs w:val="21"/>
          <w:highlight w:val="none"/>
          <w:lang w:val="zh-CN"/>
        </w:rPr>
      </w:pPr>
      <w:bookmarkStart w:id="58" w:name="_Toc531594747"/>
      <w:bookmarkStart w:id="59" w:name="_Toc334774177"/>
      <w:bookmarkStart w:id="60" w:name="_Toc317863436"/>
      <w:bookmarkStart w:id="61" w:name="_Toc200513140"/>
      <w:bookmarkStart w:id="62" w:name="_Toc778"/>
      <w:r>
        <w:rPr>
          <w:rFonts w:ascii="Times New Roman" w:hAnsi="Times New Roman" w:eastAsia="方正楷体_GBK" w:cs="Times New Roman"/>
          <w:b/>
          <w:w w:val="99"/>
          <w:kern w:val="0"/>
          <w:sz w:val="21"/>
          <w:szCs w:val="21"/>
          <w:highlight w:val="none"/>
          <w:lang w:val="zh-CN"/>
        </w:rPr>
        <w:t>2.招标文件</w:t>
      </w:r>
      <w:bookmarkEnd w:id="58"/>
      <w:bookmarkEnd w:id="59"/>
      <w:bookmarkEnd w:id="60"/>
      <w:bookmarkEnd w:id="61"/>
      <w:bookmarkEnd w:id="62"/>
    </w:p>
    <w:p w14:paraId="0737133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3" w:name="_Toc200513141"/>
      <w:bookmarkStart w:id="64" w:name="_Toc317863437"/>
      <w:bookmarkStart w:id="65" w:name="_Toc334774178"/>
      <w:bookmarkStart w:id="66" w:name="_Toc531594748"/>
      <w:bookmarkStart w:id="67" w:name="_Toc32194"/>
      <w:bookmarkStart w:id="68" w:name="_Toc325636595"/>
      <w:r>
        <w:rPr>
          <w:rFonts w:ascii="Times New Roman" w:hAnsi="Times New Roman" w:eastAsia="方正仿宋_GBK" w:cs="Times New Roman"/>
          <w:b/>
          <w:kern w:val="0"/>
          <w:sz w:val="21"/>
          <w:szCs w:val="21"/>
          <w:highlight w:val="none"/>
        </w:rPr>
        <w:t>2.1 招标文件的组成</w:t>
      </w:r>
      <w:bookmarkEnd w:id="63"/>
      <w:bookmarkEnd w:id="64"/>
      <w:bookmarkEnd w:id="65"/>
      <w:bookmarkEnd w:id="66"/>
      <w:bookmarkEnd w:id="67"/>
      <w:bookmarkEnd w:id="68"/>
    </w:p>
    <w:p w14:paraId="66E96F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本招标文件包括：</w:t>
      </w:r>
    </w:p>
    <w:p w14:paraId="24734CF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（1）招标公告；</w:t>
      </w:r>
    </w:p>
    <w:p w14:paraId="765B6C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（2）投标人须知；</w:t>
      </w:r>
    </w:p>
    <w:p w14:paraId="382406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（3）技术标准和要求；</w:t>
      </w:r>
    </w:p>
    <w:p w14:paraId="61C77E9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（4）评标办法；</w:t>
      </w:r>
    </w:p>
    <w:p w14:paraId="3D5034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（5）投标文件格式</w:t>
      </w:r>
      <w:r>
        <w:rPr>
          <w:rFonts w:ascii="Times New Roman" w:hAnsi="Times New Roman" w:eastAsia="方正仿宋_GBK" w:cs="Times New Roman"/>
          <w:color w:val="auto"/>
          <w:kern w:val="0"/>
          <w:sz w:val="21"/>
          <w:szCs w:val="21"/>
          <w:highlight w:val="none"/>
        </w:rPr>
        <w:t>；</w:t>
      </w:r>
    </w:p>
    <w:p w14:paraId="48F473A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根据本章第1.10款、第2.2款和第2.3款对招标文件所</w:t>
      </w:r>
      <w:r>
        <w:rPr>
          <w:rFonts w:hint="eastAsia" w:ascii="Times New Roman" w:hAnsi="Times New Roman" w:eastAsia="方正仿宋_GBK" w:cs="Times New Roman"/>
          <w:color w:val="auto"/>
          <w:kern w:val="0"/>
          <w:sz w:val="21"/>
          <w:szCs w:val="21"/>
          <w:highlight w:val="none"/>
          <w:lang w:val="en-US" w:eastAsia="zh-CN"/>
        </w:rPr>
        <w:t>做</w:t>
      </w:r>
      <w:r>
        <w:rPr>
          <w:rFonts w:ascii="Times New Roman" w:hAnsi="Times New Roman" w:eastAsia="方正仿宋_GBK" w:cs="Times New Roman"/>
          <w:color w:val="auto"/>
          <w:kern w:val="0"/>
          <w:sz w:val="21"/>
          <w:szCs w:val="21"/>
          <w:highlight w:val="none"/>
        </w:rPr>
        <w:t>的澄清、修改，构成招标文件的组成部分。</w:t>
      </w:r>
    </w:p>
    <w:p w14:paraId="650682A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69" w:name="_Toc317863438"/>
      <w:bookmarkStart w:id="70" w:name="_Toc334774179"/>
      <w:bookmarkStart w:id="71" w:name="_Toc325636596"/>
      <w:bookmarkStart w:id="72" w:name="_Toc200513142"/>
      <w:bookmarkStart w:id="73" w:name="_Toc13635"/>
      <w:bookmarkStart w:id="74" w:name="_Toc531594749"/>
      <w:r>
        <w:rPr>
          <w:rFonts w:ascii="Times New Roman" w:hAnsi="Times New Roman" w:eastAsia="方正仿宋_GBK" w:cs="Times New Roman"/>
          <w:b/>
          <w:color w:val="auto"/>
          <w:kern w:val="0"/>
          <w:sz w:val="21"/>
          <w:szCs w:val="21"/>
          <w:highlight w:val="none"/>
        </w:rPr>
        <w:t xml:space="preserve">2.2 </w:t>
      </w:r>
      <w:bookmarkEnd w:id="69"/>
      <w:bookmarkEnd w:id="70"/>
      <w:bookmarkEnd w:id="71"/>
      <w:bookmarkEnd w:id="72"/>
      <w:r>
        <w:rPr>
          <w:rFonts w:ascii="Times New Roman" w:hAnsi="Times New Roman" w:eastAsia="方正仿宋_GBK" w:cs="Times New Roman"/>
          <w:b/>
          <w:color w:val="auto"/>
          <w:kern w:val="0"/>
          <w:sz w:val="21"/>
          <w:szCs w:val="21"/>
          <w:highlight w:val="none"/>
        </w:rPr>
        <w:t>对招标文件的疑问</w:t>
      </w:r>
      <w:bookmarkEnd w:id="73"/>
      <w:bookmarkEnd w:id="74"/>
    </w:p>
    <w:p w14:paraId="45CFDD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5275EE2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5" w:name="_Toc531594750"/>
      <w:bookmarkStart w:id="76" w:name="_Toc29041"/>
      <w:r>
        <w:rPr>
          <w:rFonts w:ascii="Times New Roman" w:hAnsi="Times New Roman" w:eastAsia="方正仿宋_GBK" w:cs="Times New Roman"/>
          <w:b/>
          <w:color w:val="auto"/>
          <w:kern w:val="0"/>
          <w:sz w:val="21"/>
          <w:szCs w:val="21"/>
          <w:highlight w:val="none"/>
        </w:rPr>
        <w:t>2.3 招标文件的澄清、修改和答疑</w:t>
      </w:r>
      <w:bookmarkEnd w:id="75"/>
      <w:bookmarkEnd w:id="76"/>
    </w:p>
    <w:p w14:paraId="113D72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2.3.1 投标人如果有疑问，招标人以须知前附表规定的形式对招标文件澄清、修改和答疑，在重</w:t>
      </w:r>
      <w:r>
        <w:rPr>
          <w:rFonts w:hint="eastAsia" w:ascii="Times New Roman" w:hAnsi="Times New Roman" w:eastAsia="方正仿宋_GBK" w:cs="Times New Roman"/>
          <w:color w:val="auto"/>
          <w:kern w:val="0"/>
          <w:sz w:val="21"/>
          <w:szCs w:val="21"/>
          <w:highlight w:val="none"/>
        </w:rPr>
        <w:t>庆</w:t>
      </w:r>
      <w:r>
        <w:rPr>
          <w:rFonts w:ascii="Times New Roman" w:hAnsi="Times New Roman" w:eastAsia="方正仿宋_GBK" w:cs="Times New Roman"/>
          <w:color w:val="auto"/>
          <w:kern w:val="0"/>
          <w:sz w:val="21"/>
          <w:szCs w:val="21"/>
          <w:highlight w:val="none"/>
        </w:rPr>
        <w:t>财经学院校园网（http://www.cfec.edu.cn）发出通知或答疑通知；投标人应时刻在网上相应地方</w:t>
      </w:r>
      <w:r>
        <w:rPr>
          <w:rFonts w:hint="eastAsia" w:ascii="Times New Roman" w:hAnsi="Times New Roman" w:eastAsia="方正仿宋_GBK" w:cs="Times New Roman"/>
          <w:color w:val="auto"/>
          <w:kern w:val="0"/>
          <w:sz w:val="21"/>
          <w:szCs w:val="21"/>
          <w:highlight w:val="none"/>
          <w:lang w:val="en-US" w:eastAsia="zh-CN"/>
        </w:rPr>
        <w:t>查询</w:t>
      </w:r>
      <w:r>
        <w:rPr>
          <w:rFonts w:ascii="Times New Roman" w:hAnsi="Times New Roman" w:eastAsia="方正仿宋_GBK" w:cs="Times New Roman"/>
          <w:color w:val="auto"/>
          <w:kern w:val="0"/>
          <w:sz w:val="21"/>
          <w:szCs w:val="21"/>
          <w:highlight w:val="none"/>
        </w:rPr>
        <w:t>通知、修改、答疑等信息，如果投标人疏忽大意，其后果自负。如果澄清、修改和答疑的时间距投标截止时间不足1天，经有关部门同意后通知相应延长投标截止时间。</w:t>
      </w:r>
    </w:p>
    <w:p w14:paraId="7D5420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2.3.2 投标人网上收到答疑、修改通知后，应按照内容执行，不必确认已收到该修改。</w:t>
      </w:r>
    </w:p>
    <w:p w14:paraId="1F61F5B3">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77" w:name="_Toc531594751"/>
      <w:bookmarkStart w:id="78" w:name="_Toc18374"/>
      <w:r>
        <w:rPr>
          <w:rFonts w:ascii="Times New Roman" w:hAnsi="Times New Roman" w:eastAsia="方正楷体_GBK" w:cs="Times New Roman"/>
          <w:b/>
          <w:color w:val="auto"/>
          <w:w w:val="99"/>
          <w:kern w:val="0"/>
          <w:sz w:val="21"/>
          <w:szCs w:val="21"/>
          <w:highlight w:val="none"/>
          <w:lang w:val="zh-CN"/>
        </w:rPr>
        <w:t>3.投标文件</w:t>
      </w:r>
      <w:bookmarkEnd w:id="77"/>
      <w:bookmarkEnd w:id="78"/>
    </w:p>
    <w:p w14:paraId="2D53A67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9" w:name="_Toc200513145"/>
      <w:bookmarkStart w:id="80" w:name="_Toc334774182"/>
      <w:bookmarkStart w:id="81" w:name="_Toc317863441"/>
      <w:bookmarkStart w:id="82" w:name="_Toc531594752"/>
      <w:bookmarkStart w:id="83" w:name="_Toc325636599"/>
      <w:bookmarkStart w:id="84" w:name="_Toc19286"/>
      <w:r>
        <w:rPr>
          <w:rFonts w:ascii="Times New Roman" w:hAnsi="Times New Roman" w:eastAsia="方正仿宋_GBK" w:cs="Times New Roman"/>
          <w:b/>
          <w:color w:val="auto"/>
          <w:kern w:val="0"/>
          <w:sz w:val="21"/>
          <w:szCs w:val="21"/>
          <w:highlight w:val="none"/>
        </w:rPr>
        <w:t>3.1 投标文件的组成</w:t>
      </w:r>
      <w:bookmarkEnd w:id="79"/>
      <w:bookmarkEnd w:id="80"/>
      <w:bookmarkEnd w:id="81"/>
      <w:bookmarkEnd w:id="82"/>
      <w:bookmarkEnd w:id="83"/>
      <w:bookmarkEnd w:id="84"/>
    </w:p>
    <w:p w14:paraId="1735B10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3.1.1 投标函</w:t>
      </w:r>
    </w:p>
    <w:p w14:paraId="01D4D5B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3.1.2 法定代表人身份证明及授权委托书</w:t>
      </w:r>
    </w:p>
    <w:p w14:paraId="5D17E9E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3.1.3 投标人基本情况表</w:t>
      </w:r>
    </w:p>
    <w:p w14:paraId="797633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 xml:space="preserve">3.1.4 </w:t>
      </w:r>
      <w:r>
        <w:rPr>
          <w:rFonts w:hint="eastAsia" w:ascii="Times New Roman" w:hAnsi="Times New Roman" w:eastAsia="方正仿宋_GBK" w:cs="Times New Roman"/>
          <w:color w:val="auto"/>
          <w:kern w:val="0"/>
          <w:sz w:val="21"/>
          <w:szCs w:val="21"/>
          <w:highlight w:val="none"/>
        </w:rPr>
        <w:t>响应文件</w:t>
      </w:r>
    </w:p>
    <w:p w14:paraId="46A2460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3.1.5 相关资质证明及承诺</w:t>
      </w:r>
    </w:p>
    <w:p w14:paraId="5A668CD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3.1.6 售后服务</w:t>
      </w:r>
    </w:p>
    <w:p w14:paraId="2B35A9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3.1.7 投标业绩一览表</w:t>
      </w:r>
    </w:p>
    <w:p w14:paraId="23CC59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3.1.8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eastAsia="zh-CN"/>
        </w:rPr>
        <w:t>年度</w:t>
      </w:r>
      <w:r>
        <w:rPr>
          <w:rFonts w:ascii="Times New Roman" w:hAnsi="Times New Roman" w:eastAsia="方正仿宋_GBK" w:cs="Times New Roman"/>
          <w:color w:val="auto"/>
          <w:kern w:val="0"/>
          <w:sz w:val="21"/>
          <w:szCs w:val="21"/>
          <w:highlight w:val="none"/>
        </w:rPr>
        <w:t>财务报表（包括资产负债表、利润表和现金流量表）</w:t>
      </w:r>
    </w:p>
    <w:p w14:paraId="21ECDF0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3.1.9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eastAsia="zh-CN"/>
        </w:rPr>
        <w:t>年度</w:t>
      </w:r>
      <w:r>
        <w:rPr>
          <w:rFonts w:hint="eastAsia" w:ascii="Times New Roman" w:hAnsi="Times New Roman" w:eastAsia="方正仿宋_GBK" w:cs="Times New Roman"/>
          <w:color w:val="auto"/>
          <w:kern w:val="0"/>
          <w:sz w:val="21"/>
          <w:szCs w:val="21"/>
          <w:highlight w:val="none"/>
          <w:lang w:val="en-US" w:eastAsia="zh-CN"/>
        </w:rPr>
        <w:t>纳税、社保证明</w:t>
      </w:r>
    </w:p>
    <w:p w14:paraId="69D38D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color w:val="auto"/>
          <w:kern w:val="0"/>
          <w:sz w:val="21"/>
          <w:szCs w:val="21"/>
          <w:highlight w:val="none"/>
          <w:lang w:val="en-US" w:eastAsia="zh-CN"/>
        </w:rPr>
      </w:pPr>
      <w:r>
        <w:rPr>
          <w:rFonts w:ascii="Times New Roman" w:hAnsi="Times New Roman" w:eastAsia="方正仿宋_GBK" w:cs="Times New Roman"/>
          <w:color w:val="auto"/>
          <w:kern w:val="0"/>
          <w:sz w:val="21"/>
          <w:szCs w:val="21"/>
          <w:highlight w:val="none"/>
        </w:rPr>
        <w:t>3.1.10</w:t>
      </w:r>
      <w:r>
        <w:rPr>
          <w:rFonts w:hint="eastAsia" w:ascii="Times New Roman" w:hAnsi="Times New Roman" w:eastAsia="方正仿宋_GBK" w:cs="Times New Roman"/>
          <w:color w:val="auto"/>
          <w:kern w:val="0"/>
          <w:sz w:val="21"/>
          <w:szCs w:val="21"/>
          <w:highlight w:val="none"/>
          <w:lang w:val="en-US" w:eastAsia="zh-CN"/>
        </w:rPr>
        <w:t xml:space="preserve"> </w:t>
      </w:r>
      <w:r>
        <w:rPr>
          <w:rFonts w:ascii="Times New Roman" w:hAnsi="Times New Roman" w:eastAsia="方正仿宋_GBK" w:cs="Times New Roman"/>
          <w:color w:val="auto"/>
          <w:kern w:val="0"/>
          <w:sz w:val="21"/>
          <w:szCs w:val="21"/>
          <w:highlight w:val="none"/>
        </w:rPr>
        <w:t>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官网诚信证明截图</w:t>
      </w:r>
    </w:p>
    <w:p w14:paraId="7FD88DA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 xml:space="preserve">3.1.11 </w:t>
      </w:r>
      <w:r>
        <w:rPr>
          <w:rFonts w:ascii="Times New Roman" w:hAnsi="Times New Roman" w:eastAsia="方正仿宋_GBK" w:cs="Times New Roman"/>
          <w:color w:val="auto"/>
          <w:kern w:val="0"/>
          <w:sz w:val="21"/>
          <w:szCs w:val="21"/>
          <w:highlight w:val="none"/>
        </w:rPr>
        <w:t>承诺函</w:t>
      </w:r>
    </w:p>
    <w:p w14:paraId="1C3E38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3.1.12 投标文件PDF格式的电子档U盘一份</w:t>
      </w:r>
    </w:p>
    <w:p w14:paraId="057CE3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3.2 投标报价</w:t>
      </w:r>
    </w:p>
    <w:p w14:paraId="2333E9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3.2.1 投标人应按投标人须知前附表及其相关规定填报。</w:t>
      </w:r>
    </w:p>
    <w:p w14:paraId="19A118C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85" w:name="_Toc317863443"/>
      <w:bookmarkStart w:id="86" w:name="_Toc531594754"/>
      <w:bookmarkStart w:id="87" w:name="_Toc200513147"/>
      <w:bookmarkStart w:id="88" w:name="_Toc334774184"/>
      <w:bookmarkStart w:id="89" w:name="_Toc12196"/>
      <w:bookmarkStart w:id="90" w:name="_Toc325636601"/>
      <w:r>
        <w:rPr>
          <w:rFonts w:ascii="Times New Roman" w:hAnsi="Times New Roman" w:eastAsia="方正仿宋_GBK" w:cs="Times New Roman"/>
          <w:b/>
          <w:kern w:val="0"/>
          <w:sz w:val="21"/>
          <w:szCs w:val="21"/>
          <w:highlight w:val="none"/>
        </w:rPr>
        <w:t>3.3 投标有效期</w:t>
      </w:r>
      <w:bookmarkEnd w:id="85"/>
      <w:bookmarkEnd w:id="86"/>
      <w:bookmarkEnd w:id="87"/>
      <w:bookmarkEnd w:id="88"/>
      <w:bookmarkEnd w:id="89"/>
      <w:bookmarkEnd w:id="90"/>
    </w:p>
    <w:p w14:paraId="5440B7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3.3.1 在投标人须知前附表规定的投标有效期内，投标人不得要求撤销或修改其投标文件。</w:t>
      </w:r>
    </w:p>
    <w:p w14:paraId="51B96EF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E3C0A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91" w:name="_Toc531594755"/>
      <w:bookmarkStart w:id="92" w:name="_Toc317863444"/>
      <w:bookmarkStart w:id="93" w:name="_Toc200513148"/>
      <w:bookmarkStart w:id="94" w:name="_Toc334774185"/>
      <w:bookmarkStart w:id="95" w:name="_Toc28560"/>
      <w:bookmarkStart w:id="96" w:name="_Toc325636602"/>
      <w:r>
        <w:rPr>
          <w:rFonts w:ascii="Times New Roman" w:hAnsi="Times New Roman" w:eastAsia="方正仿宋_GBK" w:cs="Times New Roman"/>
          <w:b/>
          <w:kern w:val="0"/>
          <w:sz w:val="21"/>
          <w:szCs w:val="21"/>
          <w:highlight w:val="none"/>
        </w:rPr>
        <w:t>3.4 投标保证金</w:t>
      </w:r>
      <w:bookmarkEnd w:id="91"/>
      <w:bookmarkEnd w:id="92"/>
      <w:bookmarkEnd w:id="93"/>
      <w:bookmarkEnd w:id="94"/>
      <w:bookmarkEnd w:id="95"/>
      <w:bookmarkEnd w:id="96"/>
    </w:p>
    <w:p w14:paraId="29624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3.4.1 投标人在递交投标文件的同时，应按“投标人须知前附表”规定的金额、形式缴纳投标保证金，并作为其投标文件的组成部分。</w:t>
      </w:r>
    </w:p>
    <w:p w14:paraId="395232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3.4.2 投标人不按本章第 3.4.1 项要求提交投标保证金的，其投标文件作废标处理。</w:t>
      </w:r>
    </w:p>
    <w:p w14:paraId="216AAF0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3.4.3 招标人</w:t>
      </w:r>
      <w:r>
        <w:rPr>
          <w:rFonts w:hint="eastAsia" w:ascii="Times New Roman" w:hAnsi="Times New Roman" w:eastAsia="方正仿宋_GBK" w:cs="Times New Roman"/>
          <w:kern w:val="0"/>
          <w:sz w:val="21"/>
          <w:szCs w:val="21"/>
          <w:highlight w:val="none"/>
        </w:rPr>
        <w:t>现场</w:t>
      </w:r>
      <w:r>
        <w:rPr>
          <w:rFonts w:ascii="Times New Roman" w:hAnsi="Times New Roman" w:eastAsia="方正仿宋_GBK" w:cs="Times New Roman"/>
          <w:kern w:val="0"/>
          <w:sz w:val="21"/>
          <w:szCs w:val="21"/>
          <w:highlight w:val="none"/>
        </w:rPr>
        <w:t>退还未列入中标候选人的投标保证金（不计息），招标人与中标人签订合同后10个工作日内，学院向其他中标候选人退还投标保证金（不计息）。</w:t>
      </w:r>
    </w:p>
    <w:p w14:paraId="14C89A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 有下列情形之一的，投标保证金将不予退还：</w:t>
      </w:r>
    </w:p>
    <w:p w14:paraId="6ED7F72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3.4.4.1 投标人在规定的投标有效期内撤销或修改其投标文件；</w:t>
      </w:r>
    </w:p>
    <w:p w14:paraId="6E313A3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3.4.4.2 中标人在中标通知书发出3日之内拒绝签订合同，其保证金将不予退还。</w:t>
      </w:r>
    </w:p>
    <w:p w14:paraId="7192CF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r>
        <w:rPr>
          <w:rFonts w:ascii="Times New Roman" w:hAnsi="Times New Roman" w:eastAsia="方正仿宋_GBK" w:cs="Times New Roman"/>
          <w:b/>
          <w:kern w:val="0"/>
          <w:sz w:val="21"/>
          <w:szCs w:val="21"/>
          <w:highlight w:val="none"/>
        </w:rPr>
        <w:t>3.5 资格审查资料</w:t>
      </w:r>
    </w:p>
    <w:p w14:paraId="28220B8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3.5.1 本须知前附表1.4.1条要求的相关资料复印件（需要加盖公章）和投标文件格式要求的内</w:t>
      </w:r>
      <w:r>
        <w:rPr>
          <w:rFonts w:ascii="Times New Roman" w:hAnsi="Times New Roman" w:eastAsia="方正仿宋_GBK" w:cs="Times New Roman"/>
          <w:color w:val="auto"/>
          <w:kern w:val="0"/>
          <w:sz w:val="21"/>
          <w:szCs w:val="21"/>
          <w:highlight w:val="none"/>
        </w:rPr>
        <w:t>容；</w:t>
      </w:r>
    </w:p>
    <w:p w14:paraId="3D20CD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97" w:name="_Toc531594756"/>
      <w:bookmarkStart w:id="98" w:name="_Toc200513151"/>
      <w:bookmarkStart w:id="99" w:name="_Toc325636604"/>
      <w:bookmarkStart w:id="100" w:name="_Toc7983"/>
      <w:bookmarkStart w:id="101" w:name="_Toc334774187"/>
      <w:bookmarkStart w:id="102" w:name="_Toc317863446"/>
      <w:r>
        <w:rPr>
          <w:rFonts w:ascii="Times New Roman" w:hAnsi="Times New Roman" w:eastAsia="方正仿宋_GBK" w:cs="Times New Roman"/>
          <w:b/>
          <w:color w:val="auto"/>
          <w:kern w:val="0"/>
          <w:sz w:val="21"/>
          <w:szCs w:val="21"/>
          <w:highlight w:val="none"/>
        </w:rPr>
        <w:t>3.6 备选投标</w:t>
      </w:r>
      <w:r>
        <w:rPr>
          <w:rFonts w:hint="eastAsia" w:ascii="Times New Roman" w:hAnsi="Times New Roman" w:eastAsia="方正仿宋_GBK" w:cs="Times New Roman"/>
          <w:b/>
          <w:color w:val="auto"/>
          <w:kern w:val="0"/>
          <w:sz w:val="21"/>
          <w:szCs w:val="21"/>
          <w:highlight w:val="none"/>
          <w:lang w:val="en-US" w:eastAsia="zh-CN"/>
        </w:rPr>
        <w:t>方</w:t>
      </w:r>
      <w:r>
        <w:rPr>
          <w:rFonts w:ascii="Times New Roman" w:hAnsi="Times New Roman" w:eastAsia="方正仿宋_GBK" w:cs="Times New Roman"/>
          <w:b/>
          <w:color w:val="auto"/>
          <w:kern w:val="0"/>
          <w:sz w:val="21"/>
          <w:szCs w:val="21"/>
          <w:highlight w:val="none"/>
        </w:rPr>
        <w:t>案</w:t>
      </w:r>
      <w:bookmarkEnd w:id="97"/>
      <w:bookmarkEnd w:id="98"/>
      <w:bookmarkEnd w:id="99"/>
      <w:bookmarkEnd w:id="100"/>
      <w:bookmarkEnd w:id="101"/>
      <w:bookmarkEnd w:id="102"/>
    </w:p>
    <w:p w14:paraId="2E6551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投标人不得递交备选投标</w:t>
      </w:r>
      <w:r>
        <w:rPr>
          <w:rFonts w:hint="eastAsia" w:ascii="Times New Roman" w:hAnsi="Times New Roman" w:eastAsia="方正仿宋_GBK" w:cs="Times New Roman"/>
          <w:color w:val="auto"/>
          <w:kern w:val="0"/>
          <w:sz w:val="21"/>
          <w:szCs w:val="21"/>
          <w:highlight w:val="none"/>
          <w:lang w:val="en-US" w:eastAsia="zh-CN"/>
        </w:rPr>
        <w:t>方</w:t>
      </w:r>
      <w:r>
        <w:rPr>
          <w:rFonts w:ascii="Times New Roman" w:hAnsi="Times New Roman" w:eastAsia="方正仿宋_GBK" w:cs="Times New Roman"/>
          <w:color w:val="auto"/>
          <w:kern w:val="0"/>
          <w:sz w:val="21"/>
          <w:szCs w:val="21"/>
          <w:highlight w:val="none"/>
        </w:rPr>
        <w:t>案。</w:t>
      </w:r>
    </w:p>
    <w:p w14:paraId="7FE5B6C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03" w:name="_Toc325636605"/>
      <w:bookmarkStart w:id="104" w:name="_Toc531594757"/>
      <w:bookmarkStart w:id="105" w:name="_Toc317863447"/>
      <w:bookmarkStart w:id="106" w:name="_Toc200513152"/>
      <w:bookmarkStart w:id="107" w:name="_Toc334774188"/>
      <w:bookmarkStart w:id="108" w:name="_Toc21408"/>
      <w:r>
        <w:rPr>
          <w:rFonts w:ascii="Times New Roman" w:hAnsi="Times New Roman" w:eastAsia="方正仿宋_GBK" w:cs="Times New Roman"/>
          <w:b/>
          <w:color w:val="auto"/>
          <w:kern w:val="0"/>
          <w:sz w:val="21"/>
          <w:szCs w:val="21"/>
          <w:highlight w:val="none"/>
        </w:rPr>
        <w:t>3.7 投标文件的编制</w:t>
      </w:r>
      <w:bookmarkEnd w:id="103"/>
      <w:bookmarkEnd w:id="104"/>
      <w:bookmarkEnd w:id="105"/>
      <w:bookmarkEnd w:id="106"/>
      <w:bookmarkEnd w:id="107"/>
      <w:bookmarkEnd w:id="108"/>
    </w:p>
    <w:p w14:paraId="2AA0CF3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color w:val="auto"/>
          <w:kern w:val="0"/>
          <w:sz w:val="21"/>
          <w:szCs w:val="21"/>
          <w:highlight w:val="none"/>
        </w:rPr>
        <w:t>3.7.1 投标文件应按第五章“投标文</w:t>
      </w:r>
      <w:r>
        <w:rPr>
          <w:rFonts w:ascii="Times New Roman" w:hAnsi="Times New Roman" w:eastAsia="方正仿宋_GBK" w:cs="Times New Roman"/>
          <w:kern w:val="0"/>
          <w:sz w:val="21"/>
          <w:szCs w:val="21"/>
          <w:highlight w:val="none"/>
        </w:rPr>
        <w:t>件格式”进行编写，如有必要，可以增加内容和附页，作为投标文件的组成部分。其中，投标文件技术条款、投标函条款在满足招标文件实质性要求的基础上，可以提出比招标文件要求更有利于招标人的承诺。</w:t>
      </w:r>
    </w:p>
    <w:p w14:paraId="76399D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3.7.2 投标文件应当对招标文件有关工期、投标有效期、质量要求、技术标准和要求、招标范围等实质性内容做出响应。</w:t>
      </w:r>
    </w:p>
    <w:p w14:paraId="1B53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7A7E5B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3.7.4 投标文件份数见投标须知前附表。</w:t>
      </w:r>
    </w:p>
    <w:p w14:paraId="5C7AEB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3.7.5 投标文件的正本与副本应分别装订成册，并编制目录，具体装订要求见投标人须知前附表规定。</w:t>
      </w:r>
    </w:p>
    <w:p w14:paraId="72B64B7A">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09" w:name="_Toc13793"/>
      <w:bookmarkStart w:id="110" w:name="_Toc200513153"/>
      <w:bookmarkStart w:id="111" w:name="_Toc531594758"/>
      <w:bookmarkStart w:id="112" w:name="_Toc317863448"/>
      <w:bookmarkStart w:id="113" w:name="_Toc334774189"/>
      <w:r>
        <w:rPr>
          <w:rFonts w:ascii="Times New Roman" w:hAnsi="Times New Roman" w:eastAsia="方正楷体_GBK" w:cs="Times New Roman"/>
          <w:b/>
          <w:w w:val="99"/>
          <w:kern w:val="0"/>
          <w:sz w:val="21"/>
          <w:szCs w:val="21"/>
          <w:highlight w:val="none"/>
          <w:lang w:val="zh-CN"/>
        </w:rPr>
        <w:t>4.投标</w:t>
      </w:r>
      <w:bookmarkEnd w:id="109"/>
      <w:bookmarkEnd w:id="110"/>
      <w:bookmarkEnd w:id="111"/>
      <w:bookmarkEnd w:id="112"/>
      <w:bookmarkEnd w:id="113"/>
    </w:p>
    <w:p w14:paraId="567A863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14" w:name="_Toc200513154"/>
      <w:bookmarkStart w:id="115" w:name="_Toc334774190"/>
      <w:bookmarkStart w:id="116" w:name="_Toc325636607"/>
      <w:bookmarkStart w:id="117" w:name="_Toc531594759"/>
      <w:bookmarkStart w:id="118" w:name="_Toc317863449"/>
      <w:bookmarkStart w:id="119" w:name="_Toc26003"/>
      <w:r>
        <w:rPr>
          <w:rFonts w:ascii="Times New Roman" w:hAnsi="Times New Roman" w:eastAsia="方正仿宋_GBK" w:cs="Times New Roman"/>
          <w:b/>
          <w:kern w:val="0"/>
          <w:sz w:val="21"/>
          <w:szCs w:val="21"/>
          <w:highlight w:val="none"/>
        </w:rPr>
        <w:t>4.1 投标文件的密封和标记</w:t>
      </w:r>
      <w:bookmarkEnd w:id="114"/>
      <w:bookmarkEnd w:id="115"/>
      <w:bookmarkEnd w:id="116"/>
      <w:bookmarkEnd w:id="117"/>
      <w:bookmarkEnd w:id="118"/>
      <w:bookmarkEnd w:id="119"/>
    </w:p>
    <w:p w14:paraId="357D13B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4.1.1 投标文件的密封见投标人须知前附表。</w:t>
      </w:r>
    </w:p>
    <w:p w14:paraId="1A699AB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4.1.2 投标文件的封套上应写明的内容见投标人须知前附表。</w:t>
      </w:r>
    </w:p>
    <w:p w14:paraId="606011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4.1.3 未按要求密封和写标记的投标文件，将被拒绝受理。</w:t>
      </w:r>
    </w:p>
    <w:p w14:paraId="608E303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0" w:name="_Toc531594760"/>
      <w:bookmarkStart w:id="121" w:name="_Toc317863450"/>
      <w:bookmarkStart w:id="122" w:name="_Toc5004"/>
      <w:bookmarkStart w:id="123" w:name="_Toc325636608"/>
      <w:bookmarkStart w:id="124" w:name="_Toc334774191"/>
      <w:r>
        <w:rPr>
          <w:rFonts w:ascii="Times New Roman" w:hAnsi="Times New Roman" w:eastAsia="方正仿宋_GBK" w:cs="Times New Roman"/>
          <w:b/>
          <w:kern w:val="0"/>
          <w:sz w:val="21"/>
          <w:szCs w:val="21"/>
          <w:highlight w:val="none"/>
        </w:rPr>
        <w:t>4.2 投标文件的递交</w:t>
      </w:r>
      <w:bookmarkEnd w:id="120"/>
      <w:bookmarkEnd w:id="121"/>
      <w:bookmarkEnd w:id="122"/>
      <w:bookmarkEnd w:id="123"/>
      <w:bookmarkEnd w:id="124"/>
    </w:p>
    <w:p w14:paraId="49DD116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4.2.1 投标人应在本章前附表规定的投标截止时间前递交投标文件。</w:t>
      </w:r>
    </w:p>
    <w:p w14:paraId="40F0E78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4.2.2 投标人递交投标文件的地点：见投标人须知前附表。</w:t>
      </w:r>
    </w:p>
    <w:p w14:paraId="74EEAA0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4.2.3 除投标人须知前附表另有规定外，投标人所递交的投标文件不予退还。</w:t>
      </w:r>
    </w:p>
    <w:p w14:paraId="02FD26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4.2.4 招标人收到投标文件后，向投标人出具签收凭证。</w:t>
      </w:r>
    </w:p>
    <w:p w14:paraId="44CD48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4.2.5 逾期送达的或者未送达指定地点的投标文件，招标人不予受理。</w:t>
      </w:r>
    </w:p>
    <w:p w14:paraId="1267C2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5" w:name="_Toc200513156"/>
      <w:bookmarkStart w:id="126" w:name="_Toc531594761"/>
      <w:bookmarkStart w:id="127" w:name="_Toc20769"/>
      <w:bookmarkStart w:id="128" w:name="_Toc334774192"/>
      <w:bookmarkStart w:id="129" w:name="_Toc325636609"/>
      <w:bookmarkStart w:id="130" w:name="_Toc317863451"/>
      <w:r>
        <w:rPr>
          <w:rFonts w:ascii="Times New Roman" w:hAnsi="Times New Roman" w:eastAsia="方正仿宋_GBK" w:cs="Times New Roman"/>
          <w:b/>
          <w:kern w:val="0"/>
          <w:sz w:val="21"/>
          <w:szCs w:val="21"/>
          <w:highlight w:val="none"/>
        </w:rPr>
        <w:t>4.3 投标文件的修改与撤回</w:t>
      </w:r>
      <w:bookmarkEnd w:id="125"/>
      <w:bookmarkEnd w:id="126"/>
      <w:bookmarkEnd w:id="127"/>
      <w:bookmarkEnd w:id="128"/>
      <w:bookmarkEnd w:id="129"/>
      <w:bookmarkEnd w:id="130"/>
    </w:p>
    <w:p w14:paraId="31A31E5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4.3.1 在本章第4.2.1项规定的投标截止时间前，投标人可以修改或撤回已递交的投标文件，但应以书面形式通知招标人。</w:t>
      </w:r>
    </w:p>
    <w:p w14:paraId="59CFC6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4.3.2 投标人修改或撤回已递交投标文件的书面通知应按照本章第3.7.3项的要求签字或盖章。招标人收到书面通知后，向投标人出具签收凭证。</w:t>
      </w:r>
    </w:p>
    <w:p w14:paraId="130870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4.3.3 修改的内容为投标文件的组成部分。修改的投标文件应按照本章第3条、第4条规定进行编制、密封、标记和递交，并标明“修改”字样。</w:t>
      </w:r>
    </w:p>
    <w:p w14:paraId="45D9FD51">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31" w:name="_Toc1489"/>
      <w:bookmarkStart w:id="132" w:name="_Toc334774193"/>
      <w:bookmarkStart w:id="133" w:name="_Toc317863452"/>
      <w:bookmarkStart w:id="134" w:name="_Toc200513157"/>
      <w:bookmarkStart w:id="135" w:name="_Toc531594762"/>
      <w:r>
        <w:rPr>
          <w:rFonts w:ascii="Times New Roman" w:hAnsi="Times New Roman" w:eastAsia="方正楷体_GBK" w:cs="Times New Roman"/>
          <w:b/>
          <w:w w:val="99"/>
          <w:kern w:val="0"/>
          <w:sz w:val="21"/>
          <w:szCs w:val="21"/>
          <w:highlight w:val="none"/>
          <w:lang w:val="zh-CN"/>
        </w:rPr>
        <w:t>5.开标</w:t>
      </w:r>
      <w:bookmarkEnd w:id="131"/>
      <w:bookmarkEnd w:id="132"/>
      <w:bookmarkEnd w:id="133"/>
      <w:bookmarkEnd w:id="134"/>
      <w:r>
        <w:rPr>
          <w:rFonts w:ascii="Times New Roman" w:hAnsi="Times New Roman" w:eastAsia="方正楷体_GBK" w:cs="Times New Roman"/>
          <w:b/>
          <w:w w:val="99"/>
          <w:kern w:val="0"/>
          <w:sz w:val="21"/>
          <w:szCs w:val="21"/>
          <w:highlight w:val="none"/>
          <w:lang w:val="zh-CN"/>
        </w:rPr>
        <w:t>时间及地点</w:t>
      </w:r>
      <w:bookmarkEnd w:id="135"/>
    </w:p>
    <w:p w14:paraId="56D7F3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36" w:name="_Toc531594763"/>
      <w:r>
        <w:rPr>
          <w:rFonts w:ascii="Times New Roman" w:hAnsi="Times New Roman" w:eastAsia="方正仿宋_GBK" w:cs="Times New Roman"/>
          <w:kern w:val="0"/>
          <w:sz w:val="21"/>
          <w:szCs w:val="21"/>
          <w:highlight w:val="none"/>
        </w:rPr>
        <w:t>开标时间及地点见投标</w:t>
      </w:r>
      <w:r>
        <w:rPr>
          <w:rFonts w:ascii="Times New Roman" w:hAnsi="Times New Roman" w:eastAsia="方正仿宋_GBK" w:cs="Times New Roman"/>
          <w:color w:val="auto"/>
          <w:kern w:val="0"/>
          <w:sz w:val="21"/>
          <w:szCs w:val="21"/>
          <w:highlight w:val="none"/>
        </w:rPr>
        <w:t>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kern w:val="0"/>
          <w:sz w:val="21"/>
          <w:szCs w:val="21"/>
          <w:highlight w:val="none"/>
        </w:rPr>
        <w:t>知前附表</w:t>
      </w:r>
      <w:bookmarkEnd w:id="136"/>
    </w:p>
    <w:p w14:paraId="35A6597C">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37" w:name="_Toc531594764"/>
      <w:r>
        <w:rPr>
          <w:rFonts w:ascii="Times New Roman" w:hAnsi="Times New Roman" w:eastAsia="方正楷体_GBK" w:cs="Times New Roman"/>
          <w:b/>
          <w:w w:val="99"/>
          <w:kern w:val="0"/>
          <w:sz w:val="21"/>
          <w:szCs w:val="21"/>
          <w:highlight w:val="none"/>
          <w:lang w:val="zh-CN"/>
        </w:rPr>
        <w:t>6.评标</w:t>
      </w:r>
      <w:bookmarkEnd w:id="137"/>
    </w:p>
    <w:p w14:paraId="49C3C2E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38" w:name="_Toc16186"/>
      <w:bookmarkStart w:id="139" w:name="_Toc334774197"/>
      <w:bookmarkStart w:id="140" w:name="_Toc200513161"/>
      <w:bookmarkStart w:id="141" w:name="_Toc325636614"/>
      <w:bookmarkStart w:id="142" w:name="_Toc531594765"/>
      <w:bookmarkStart w:id="143" w:name="_Toc317863456"/>
      <w:r>
        <w:rPr>
          <w:rFonts w:ascii="Times New Roman" w:hAnsi="Times New Roman" w:eastAsia="方正仿宋_GBK" w:cs="Times New Roman"/>
          <w:b/>
          <w:kern w:val="0"/>
          <w:sz w:val="21"/>
          <w:szCs w:val="21"/>
          <w:highlight w:val="none"/>
        </w:rPr>
        <w:t>6.1 评标委员会</w:t>
      </w:r>
      <w:bookmarkEnd w:id="138"/>
      <w:bookmarkEnd w:id="139"/>
      <w:bookmarkEnd w:id="140"/>
      <w:bookmarkEnd w:id="141"/>
      <w:bookmarkEnd w:id="142"/>
      <w:bookmarkEnd w:id="143"/>
    </w:p>
    <w:p w14:paraId="76194E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6.1.1 评标由招标人依法组建的评标委员会负责。评标委员会成员的确定方式见投标人须知前附表。</w:t>
      </w:r>
    </w:p>
    <w:p w14:paraId="43F19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 评标委员会成员有下列情形之一的，应当回避：</w:t>
      </w:r>
    </w:p>
    <w:p w14:paraId="254254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6.1.2.1 招标人或投标人的主要负责人的近亲属；</w:t>
      </w:r>
    </w:p>
    <w:p w14:paraId="7CACA03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6.1.2.2 项目主管部门或者行政监督部门的人员；</w:t>
      </w:r>
    </w:p>
    <w:p w14:paraId="058B9C6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6.1.2.3 与投标人有经济利益关系，可能影响对投标公正评审的；</w:t>
      </w:r>
    </w:p>
    <w:p w14:paraId="57FA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6.1.2.4 曾因在招标、评标以及其他与招标投标有关活动中从事违法行为而受过行政处罚或刑事处罚的。</w:t>
      </w:r>
    </w:p>
    <w:p w14:paraId="4D2963E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44" w:name="_Toc200513162"/>
      <w:bookmarkStart w:id="145" w:name="_Toc334774198"/>
      <w:bookmarkStart w:id="146" w:name="_Toc18631"/>
      <w:bookmarkStart w:id="147" w:name="_Toc317863457"/>
      <w:bookmarkStart w:id="148" w:name="_Toc531594766"/>
      <w:bookmarkStart w:id="149" w:name="_Toc325636615"/>
      <w:r>
        <w:rPr>
          <w:rFonts w:ascii="Times New Roman" w:hAnsi="Times New Roman" w:eastAsia="方正仿宋_GBK" w:cs="Times New Roman"/>
          <w:b/>
          <w:color w:val="auto"/>
          <w:kern w:val="0"/>
          <w:sz w:val="21"/>
          <w:szCs w:val="21"/>
          <w:highlight w:val="none"/>
        </w:rPr>
        <w:t>6.2 评标原则</w:t>
      </w:r>
      <w:bookmarkEnd w:id="144"/>
      <w:bookmarkEnd w:id="145"/>
      <w:bookmarkEnd w:id="146"/>
      <w:bookmarkEnd w:id="147"/>
      <w:bookmarkEnd w:id="148"/>
      <w:bookmarkEnd w:id="149"/>
    </w:p>
    <w:p w14:paraId="4F45816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见招标文件第四章</w:t>
      </w:r>
      <w:r>
        <w:rPr>
          <w:rFonts w:ascii="Times New Roman" w:hAnsi="Times New Roman" w:eastAsia="方正仿宋_GBK" w:cs="Times New Roman"/>
          <w:color w:val="auto"/>
          <w:kern w:val="0"/>
          <w:sz w:val="21"/>
          <w:szCs w:val="21"/>
          <w:highlight w:val="none"/>
        </w:rPr>
        <w:t>；</w:t>
      </w:r>
    </w:p>
    <w:p w14:paraId="0027B0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6.3 评标</w:t>
      </w:r>
    </w:p>
    <w:p w14:paraId="0DAC6E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评标委员会按照第四章“评标原则”规定的方法、评审因素、标准和程序对投标文件进行评审。</w:t>
      </w:r>
    </w:p>
    <w:p w14:paraId="2B0DADF2">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50" w:name="_Toc317863459"/>
      <w:bookmarkStart w:id="151" w:name="_Toc334774200"/>
      <w:bookmarkStart w:id="152" w:name="_Toc5106"/>
      <w:bookmarkStart w:id="153" w:name="_Toc531594767"/>
      <w:r>
        <w:rPr>
          <w:rFonts w:ascii="Times New Roman" w:hAnsi="Times New Roman" w:eastAsia="方正楷体_GBK" w:cs="Times New Roman"/>
          <w:b/>
          <w:color w:val="auto"/>
          <w:w w:val="99"/>
          <w:kern w:val="0"/>
          <w:sz w:val="21"/>
          <w:szCs w:val="21"/>
          <w:highlight w:val="none"/>
          <w:lang w:val="zh-CN"/>
        </w:rPr>
        <w:t>7.合同授予</w:t>
      </w:r>
      <w:bookmarkEnd w:id="150"/>
      <w:bookmarkEnd w:id="151"/>
      <w:bookmarkEnd w:id="152"/>
      <w:bookmarkEnd w:id="153"/>
    </w:p>
    <w:p w14:paraId="46D6DCF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54" w:name="_Toc317863460"/>
      <w:bookmarkStart w:id="155" w:name="_Toc200513165"/>
      <w:bookmarkStart w:id="156" w:name="_Toc531594768"/>
      <w:bookmarkStart w:id="157" w:name="_Toc325636618"/>
      <w:bookmarkStart w:id="158" w:name="_Toc334774201"/>
      <w:bookmarkStart w:id="159" w:name="_Toc22299"/>
      <w:r>
        <w:rPr>
          <w:rFonts w:ascii="Times New Roman" w:hAnsi="Times New Roman" w:eastAsia="方正仿宋_GBK" w:cs="Times New Roman"/>
          <w:b/>
          <w:color w:val="auto"/>
          <w:kern w:val="0"/>
          <w:sz w:val="21"/>
          <w:szCs w:val="21"/>
          <w:highlight w:val="none"/>
        </w:rPr>
        <w:t>7.1 定标方式</w:t>
      </w:r>
      <w:bookmarkEnd w:id="154"/>
      <w:bookmarkEnd w:id="155"/>
      <w:bookmarkEnd w:id="156"/>
      <w:bookmarkEnd w:id="157"/>
      <w:bookmarkEnd w:id="158"/>
      <w:bookmarkEnd w:id="159"/>
    </w:p>
    <w:p w14:paraId="3BE790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除投标人须知前附表规定评标委员会直接确定中标人外，招标人依据评标委员会推荐的中标候选人确定中标人，评标委员会推荐中标候选人的人数见投标人须知前附表。</w:t>
      </w:r>
    </w:p>
    <w:p w14:paraId="3D989A8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0" w:name="_Toc317863461"/>
      <w:bookmarkStart w:id="161" w:name="_Toc19729"/>
      <w:bookmarkStart w:id="162" w:name="_Toc334774202"/>
      <w:bookmarkStart w:id="163" w:name="_Toc531594769"/>
      <w:bookmarkStart w:id="164" w:name="_Toc325636619"/>
      <w:bookmarkStart w:id="165" w:name="_Toc200513166"/>
      <w:r>
        <w:rPr>
          <w:rFonts w:ascii="Times New Roman" w:hAnsi="Times New Roman" w:eastAsia="方正仿宋_GBK" w:cs="Times New Roman"/>
          <w:b/>
          <w:color w:val="auto"/>
          <w:kern w:val="0"/>
          <w:sz w:val="21"/>
          <w:szCs w:val="21"/>
          <w:highlight w:val="none"/>
        </w:rPr>
        <w:t>7.2 中标通知</w:t>
      </w:r>
      <w:bookmarkEnd w:id="160"/>
      <w:bookmarkEnd w:id="161"/>
      <w:bookmarkEnd w:id="162"/>
      <w:bookmarkEnd w:id="163"/>
      <w:bookmarkEnd w:id="164"/>
      <w:bookmarkEnd w:id="165"/>
    </w:p>
    <w:p w14:paraId="226C960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FF0000"/>
          <w:kern w:val="0"/>
          <w:sz w:val="21"/>
          <w:szCs w:val="21"/>
          <w:highlight w:val="none"/>
        </w:rPr>
      </w:pPr>
      <w:r>
        <w:rPr>
          <w:rFonts w:ascii="Times New Roman" w:hAnsi="Times New Roman" w:eastAsia="方正仿宋_GBK" w:cs="Times New Roman"/>
          <w:color w:val="auto"/>
          <w:kern w:val="0"/>
          <w:sz w:val="21"/>
          <w:szCs w:val="21"/>
          <w:highlight w:val="none"/>
        </w:rPr>
        <w:t>在本章第 3.3 款规定的投标有效期内，招标人以</w:t>
      </w:r>
      <w:r>
        <w:rPr>
          <w:rFonts w:hint="eastAsia" w:ascii="Times New Roman" w:hAnsi="Times New Roman" w:eastAsia="方正仿宋_GBK" w:cs="Times New Roman"/>
          <w:color w:val="auto"/>
          <w:kern w:val="0"/>
          <w:sz w:val="21"/>
          <w:szCs w:val="21"/>
          <w:highlight w:val="none"/>
          <w:lang w:eastAsia="zh-CN"/>
        </w:rPr>
        <w:t>书面</w:t>
      </w:r>
      <w:r>
        <w:rPr>
          <w:rFonts w:ascii="Times New Roman" w:hAnsi="Times New Roman" w:eastAsia="方正仿宋_GBK" w:cs="Times New Roman"/>
          <w:color w:val="auto"/>
          <w:kern w:val="0"/>
          <w:sz w:val="21"/>
          <w:szCs w:val="21"/>
          <w:highlight w:val="none"/>
        </w:rPr>
        <w:t>的形式向中标人发出中标通知书。</w:t>
      </w:r>
    </w:p>
    <w:p w14:paraId="3AC4E08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66" w:name="_Toc334774203"/>
      <w:bookmarkStart w:id="167" w:name="_Toc531594770"/>
      <w:bookmarkStart w:id="168" w:name="_Toc9808"/>
      <w:bookmarkStart w:id="169" w:name="_Toc317863463"/>
      <w:bookmarkStart w:id="170" w:name="_Toc325636621"/>
      <w:r>
        <w:rPr>
          <w:rFonts w:ascii="Times New Roman" w:hAnsi="Times New Roman" w:eastAsia="方正仿宋_GBK" w:cs="Times New Roman"/>
          <w:b/>
          <w:kern w:val="0"/>
          <w:sz w:val="21"/>
          <w:szCs w:val="21"/>
          <w:highlight w:val="none"/>
        </w:rPr>
        <w:t>7.3 签订合同</w:t>
      </w:r>
      <w:bookmarkEnd w:id="166"/>
      <w:bookmarkEnd w:id="167"/>
      <w:bookmarkEnd w:id="168"/>
      <w:bookmarkEnd w:id="169"/>
      <w:bookmarkEnd w:id="170"/>
    </w:p>
    <w:p w14:paraId="2DE6DEF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D051C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7.3.2 发出中标通知书后，招标人无正当理由拒签合同的，招标人向中标人退还投标保证金；给中标人造成损失的，还应当赔偿损失。</w:t>
      </w:r>
    </w:p>
    <w:p w14:paraId="1828E18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7.3.3 投标人中标后又提出对招标文件中各项条款的不实质性响应，经双方协商，在7.3.1条规定的时间内不能达成一致意见的，招标人有权取消其中标资格，并没收其投标保证金。</w:t>
      </w:r>
    </w:p>
    <w:p w14:paraId="735FB3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7.3.4 签订</w:t>
      </w:r>
      <w:r>
        <w:rPr>
          <w:rFonts w:ascii="Times New Roman" w:hAnsi="Times New Roman" w:eastAsia="方正仿宋_GBK" w:cs="Times New Roman"/>
          <w:color w:val="auto"/>
          <w:kern w:val="0"/>
          <w:sz w:val="21"/>
          <w:szCs w:val="21"/>
          <w:highlight w:val="none"/>
        </w:rPr>
        <w:t>合同后，</w:t>
      </w:r>
      <w:r>
        <w:rPr>
          <w:rFonts w:hint="eastAsia" w:ascii="Times New Roman" w:hAnsi="Times New Roman" w:eastAsia="方正仿宋_GBK" w:cs="Times New Roman"/>
          <w:color w:val="auto"/>
          <w:kern w:val="0"/>
          <w:sz w:val="21"/>
          <w:szCs w:val="21"/>
          <w:highlight w:val="none"/>
          <w:lang w:eastAsia="zh-CN"/>
        </w:rPr>
        <w:t>中标人</w:t>
      </w:r>
      <w:r>
        <w:rPr>
          <w:rFonts w:ascii="Times New Roman" w:hAnsi="Times New Roman" w:eastAsia="方正仿宋_GBK" w:cs="Times New Roman"/>
          <w:color w:val="auto"/>
          <w:kern w:val="0"/>
          <w:sz w:val="21"/>
          <w:szCs w:val="21"/>
          <w:highlight w:val="none"/>
        </w:rPr>
        <w:t>放弃</w:t>
      </w:r>
      <w:r>
        <w:rPr>
          <w:rFonts w:hint="eastAsia" w:ascii="Times New Roman" w:hAnsi="Times New Roman" w:eastAsia="方正仿宋_GBK" w:cs="Times New Roman"/>
          <w:color w:val="auto"/>
          <w:kern w:val="0"/>
          <w:sz w:val="21"/>
          <w:szCs w:val="21"/>
          <w:highlight w:val="none"/>
          <w:lang w:val="en-US" w:eastAsia="zh-CN"/>
        </w:rPr>
        <w:t>中标</w:t>
      </w:r>
      <w:r>
        <w:rPr>
          <w:rFonts w:ascii="Times New Roman" w:hAnsi="Times New Roman" w:eastAsia="方正仿宋_GBK" w:cs="Times New Roman"/>
          <w:color w:val="auto"/>
          <w:kern w:val="0"/>
          <w:sz w:val="21"/>
          <w:szCs w:val="21"/>
          <w:highlight w:val="none"/>
        </w:rPr>
        <w:t>权或因自身原因</w:t>
      </w:r>
      <w:r>
        <w:rPr>
          <w:rFonts w:ascii="Times New Roman" w:hAnsi="Times New Roman" w:eastAsia="方正仿宋_GBK" w:cs="Times New Roman"/>
          <w:kern w:val="0"/>
          <w:sz w:val="21"/>
          <w:szCs w:val="21"/>
          <w:highlight w:val="none"/>
        </w:rPr>
        <w:t>（如资金不保证，设备、机具、劳动力等资源不保证,无法提交履约担保等等）不能履行合同，</w:t>
      </w:r>
      <w:r>
        <w:rPr>
          <w:rFonts w:hint="eastAsia" w:ascii="Times New Roman" w:hAnsi="Times New Roman" w:eastAsia="方正仿宋_GBK" w:cs="Times New Roman"/>
          <w:kern w:val="0"/>
          <w:sz w:val="21"/>
          <w:szCs w:val="21"/>
          <w:highlight w:val="none"/>
        </w:rPr>
        <w:t>招标</w:t>
      </w:r>
      <w:r>
        <w:rPr>
          <w:rFonts w:ascii="Times New Roman" w:hAnsi="Times New Roman" w:eastAsia="方正仿宋_GBK" w:cs="Times New Roman"/>
          <w:kern w:val="0"/>
          <w:sz w:val="21"/>
          <w:szCs w:val="21"/>
          <w:highlight w:val="none"/>
        </w:rPr>
        <w:t>人有权终止合同，并没收其投标保证金及履约保证金。</w:t>
      </w:r>
    </w:p>
    <w:p w14:paraId="0A819402">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71" w:name="_Toc531594771"/>
      <w:bookmarkStart w:id="172" w:name="_Toc15584"/>
      <w:bookmarkStart w:id="173" w:name="_Toc317863464"/>
      <w:bookmarkStart w:id="174" w:name="_Toc334774204"/>
      <w:bookmarkStart w:id="175" w:name="_Toc317863467"/>
      <w:bookmarkStart w:id="176" w:name="_Toc200513172"/>
      <w:bookmarkStart w:id="177" w:name="_Toc11895"/>
      <w:bookmarkStart w:id="178" w:name="_Toc531594773"/>
      <w:bookmarkStart w:id="179" w:name="_Toc334774207"/>
      <w:r>
        <w:rPr>
          <w:rFonts w:ascii="Times New Roman" w:hAnsi="Times New Roman" w:eastAsia="方正楷体_GBK" w:cs="Times New Roman"/>
          <w:b/>
          <w:color w:val="auto"/>
          <w:w w:val="99"/>
          <w:kern w:val="0"/>
          <w:sz w:val="21"/>
          <w:szCs w:val="21"/>
          <w:highlight w:val="none"/>
          <w:lang w:val="zh-CN"/>
        </w:rPr>
        <w:t>8.重新招标和不再招标</w:t>
      </w:r>
      <w:bookmarkEnd w:id="171"/>
      <w:bookmarkEnd w:id="172"/>
      <w:bookmarkEnd w:id="173"/>
      <w:bookmarkEnd w:id="174"/>
    </w:p>
    <w:p w14:paraId="628D085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r>
        <w:rPr>
          <w:rFonts w:hint="eastAsia" w:ascii="Times New Roman" w:hAnsi="Times New Roman" w:eastAsia="方正仿宋_GBK" w:cs="Times New Roman"/>
          <w:b/>
          <w:color w:val="auto"/>
          <w:kern w:val="0"/>
          <w:sz w:val="21"/>
          <w:szCs w:val="21"/>
          <w:highlight w:val="none"/>
        </w:rPr>
        <w:t>8.1 重新招标</w:t>
      </w:r>
    </w:p>
    <w:p w14:paraId="2EB0342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有下列情形之一的，招标人将重新招标</w:t>
      </w:r>
    </w:p>
    <w:p w14:paraId="03C7234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（1）投标截止时间止，投标人少于三个的；</w:t>
      </w:r>
    </w:p>
    <w:p w14:paraId="38383F9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（2）评标后合格的投标人少于三个的。</w:t>
      </w:r>
    </w:p>
    <w:p w14:paraId="61D0E3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r>
        <w:rPr>
          <w:rFonts w:hint="eastAsia" w:ascii="Times New Roman" w:hAnsi="Times New Roman" w:eastAsia="方正仿宋_GBK" w:cs="Times New Roman"/>
          <w:b/>
          <w:color w:val="auto"/>
          <w:kern w:val="0"/>
          <w:sz w:val="21"/>
          <w:szCs w:val="21"/>
          <w:highlight w:val="none"/>
        </w:rPr>
        <w:t>8.2 不再招标</w:t>
      </w:r>
    </w:p>
    <w:p w14:paraId="0C0D940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若调整采购需求重新招标仍然失败的，可以采用竞争性谈判或单一来源的方式执行本项目。</w:t>
      </w:r>
    </w:p>
    <w:p w14:paraId="77A44DBE">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r>
        <w:rPr>
          <w:rFonts w:ascii="Times New Roman" w:hAnsi="Times New Roman" w:eastAsia="方正楷体_GBK" w:cs="Times New Roman"/>
          <w:b/>
          <w:w w:val="99"/>
          <w:kern w:val="0"/>
          <w:sz w:val="21"/>
          <w:szCs w:val="21"/>
          <w:highlight w:val="none"/>
          <w:lang w:val="zh-CN"/>
        </w:rPr>
        <w:t>9.纪律和监督</w:t>
      </w:r>
      <w:bookmarkEnd w:id="175"/>
      <w:bookmarkEnd w:id="176"/>
      <w:bookmarkEnd w:id="177"/>
      <w:bookmarkEnd w:id="178"/>
      <w:bookmarkEnd w:id="179"/>
    </w:p>
    <w:p w14:paraId="75476C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ascii="Times New Roman" w:hAnsi="Times New Roman" w:eastAsia="方正仿宋_GBK" w:cs="Times New Roman"/>
          <w:b/>
          <w:kern w:val="0"/>
          <w:sz w:val="21"/>
          <w:szCs w:val="21"/>
          <w:highlight w:val="none"/>
        </w:rPr>
      </w:pPr>
      <w:bookmarkStart w:id="180" w:name="_Toc200513173"/>
      <w:bookmarkStart w:id="181" w:name="_Toc531594774"/>
      <w:bookmarkStart w:id="182" w:name="_Toc1463"/>
      <w:bookmarkStart w:id="183" w:name="_Toc317863468"/>
      <w:bookmarkStart w:id="184" w:name="_Toc325636626"/>
      <w:bookmarkStart w:id="185" w:name="_Toc334774208"/>
      <w:r>
        <w:rPr>
          <w:rFonts w:ascii="Times New Roman" w:hAnsi="Times New Roman" w:eastAsia="方正仿宋_GBK" w:cs="Times New Roman"/>
          <w:b/>
          <w:kern w:val="0"/>
          <w:sz w:val="21"/>
          <w:szCs w:val="21"/>
          <w:highlight w:val="none"/>
        </w:rPr>
        <w:t>9.1 对招标人的纪律要求</w:t>
      </w:r>
      <w:bookmarkEnd w:id="180"/>
      <w:bookmarkEnd w:id="181"/>
      <w:bookmarkEnd w:id="182"/>
      <w:bookmarkEnd w:id="183"/>
      <w:bookmarkEnd w:id="184"/>
      <w:bookmarkEnd w:id="185"/>
    </w:p>
    <w:p w14:paraId="5007577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招标人不得泄漏招标投标活动中应当保密的情况和资料，不得与投标人串通损害国家利益、社会公共利益或者他人合法权益。</w:t>
      </w:r>
    </w:p>
    <w:p w14:paraId="44B3B9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86" w:name="_Toc325636627"/>
      <w:bookmarkStart w:id="187" w:name="_Toc270"/>
      <w:bookmarkStart w:id="188" w:name="_Toc200513174"/>
      <w:bookmarkStart w:id="189" w:name="_Toc334774209"/>
      <w:bookmarkStart w:id="190" w:name="_Toc531594775"/>
      <w:bookmarkStart w:id="191" w:name="_Toc317863469"/>
      <w:r>
        <w:rPr>
          <w:rFonts w:ascii="Times New Roman" w:hAnsi="Times New Roman" w:eastAsia="方正仿宋_GBK" w:cs="Times New Roman"/>
          <w:b/>
          <w:kern w:val="0"/>
          <w:sz w:val="21"/>
          <w:szCs w:val="21"/>
          <w:highlight w:val="none"/>
        </w:rPr>
        <w:t>9.2 对投标人的纪律要求</w:t>
      </w:r>
      <w:bookmarkEnd w:id="186"/>
      <w:bookmarkEnd w:id="187"/>
      <w:bookmarkEnd w:id="188"/>
      <w:bookmarkEnd w:id="189"/>
      <w:bookmarkEnd w:id="190"/>
      <w:bookmarkEnd w:id="191"/>
    </w:p>
    <w:p w14:paraId="3DE2A5C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FE7C5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92" w:name="_Toc23543"/>
      <w:bookmarkStart w:id="193" w:name="_Toc317863470"/>
      <w:bookmarkStart w:id="194" w:name="_Toc531594776"/>
      <w:bookmarkStart w:id="195" w:name="_Toc334774210"/>
      <w:bookmarkStart w:id="196" w:name="_Toc325636628"/>
      <w:bookmarkStart w:id="197" w:name="_Toc200513175"/>
      <w:r>
        <w:rPr>
          <w:rFonts w:ascii="Times New Roman" w:hAnsi="Times New Roman" w:eastAsia="方正仿宋_GBK" w:cs="Times New Roman"/>
          <w:b/>
          <w:kern w:val="0"/>
          <w:sz w:val="21"/>
          <w:szCs w:val="21"/>
          <w:highlight w:val="none"/>
        </w:rPr>
        <w:t>9.3 对评标委员会成员的纪律要求</w:t>
      </w:r>
      <w:bookmarkEnd w:id="192"/>
      <w:bookmarkEnd w:id="193"/>
      <w:bookmarkEnd w:id="194"/>
      <w:bookmarkEnd w:id="195"/>
      <w:bookmarkEnd w:id="196"/>
      <w:bookmarkEnd w:id="197"/>
    </w:p>
    <w:p w14:paraId="4FF3EB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BA4DA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98" w:name="_Toc531594777"/>
      <w:bookmarkStart w:id="199" w:name="_Toc317863471"/>
      <w:bookmarkStart w:id="200" w:name="_Toc200513176"/>
      <w:bookmarkStart w:id="201" w:name="_Toc18783"/>
      <w:bookmarkStart w:id="202" w:name="_Toc13285"/>
      <w:bookmarkStart w:id="203" w:name="_Toc334774211"/>
      <w:bookmarkStart w:id="204" w:name="_Toc325636629"/>
      <w:r>
        <w:rPr>
          <w:rFonts w:ascii="Times New Roman" w:hAnsi="Times New Roman" w:eastAsia="方正仿宋_GBK" w:cs="Times New Roman"/>
          <w:b/>
          <w:kern w:val="0"/>
          <w:sz w:val="21"/>
          <w:szCs w:val="21"/>
          <w:highlight w:val="none"/>
        </w:rPr>
        <w:t>9.4 对与评标活动有关的工作人员的纪律要求</w:t>
      </w:r>
      <w:bookmarkEnd w:id="198"/>
      <w:bookmarkEnd w:id="199"/>
      <w:bookmarkEnd w:id="200"/>
      <w:bookmarkEnd w:id="201"/>
      <w:bookmarkEnd w:id="202"/>
      <w:bookmarkEnd w:id="203"/>
      <w:bookmarkEnd w:id="204"/>
    </w:p>
    <w:p w14:paraId="5E5DA4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7AC9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05" w:name="_Toc531594778"/>
      <w:bookmarkStart w:id="206" w:name="_Toc200513177"/>
      <w:bookmarkStart w:id="207" w:name="_Toc13124"/>
      <w:bookmarkStart w:id="208" w:name="_Toc317863472"/>
      <w:bookmarkStart w:id="209" w:name="_Toc334774212"/>
      <w:bookmarkStart w:id="210" w:name="_Toc325636630"/>
      <w:bookmarkStart w:id="211" w:name="_Toc17360"/>
      <w:r>
        <w:rPr>
          <w:rFonts w:ascii="Times New Roman" w:hAnsi="Times New Roman" w:eastAsia="方正仿宋_GBK" w:cs="Times New Roman"/>
          <w:b/>
          <w:kern w:val="0"/>
          <w:sz w:val="21"/>
          <w:szCs w:val="21"/>
          <w:highlight w:val="none"/>
        </w:rPr>
        <w:t>9.5 投诉</w:t>
      </w:r>
      <w:bookmarkEnd w:id="205"/>
      <w:bookmarkEnd w:id="206"/>
      <w:bookmarkEnd w:id="207"/>
      <w:bookmarkEnd w:id="208"/>
      <w:bookmarkEnd w:id="209"/>
      <w:bookmarkEnd w:id="210"/>
      <w:bookmarkEnd w:id="211"/>
    </w:p>
    <w:p w14:paraId="069DEC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投标人和其他利害关系人认为本次招标活动违反法律、法规和规章规定的，有权向学院有关行政监督部门投诉。</w:t>
      </w:r>
    </w:p>
    <w:p w14:paraId="73853CE9">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212" w:name="_Toc334774213"/>
      <w:bookmarkStart w:id="213" w:name="_Toc531594779"/>
      <w:bookmarkStart w:id="214" w:name="_Toc14201"/>
      <w:bookmarkStart w:id="215" w:name="_Toc6107"/>
      <w:r>
        <w:rPr>
          <w:rFonts w:ascii="Times New Roman" w:hAnsi="Times New Roman" w:eastAsia="方正楷体_GBK" w:cs="Times New Roman"/>
          <w:b/>
          <w:w w:val="99"/>
          <w:kern w:val="0"/>
          <w:sz w:val="21"/>
          <w:szCs w:val="21"/>
          <w:highlight w:val="none"/>
          <w:lang w:val="zh-CN"/>
        </w:rPr>
        <w:t>10.其他</w:t>
      </w:r>
      <w:bookmarkEnd w:id="212"/>
      <w:bookmarkEnd w:id="213"/>
      <w:bookmarkEnd w:id="214"/>
      <w:bookmarkEnd w:id="215"/>
    </w:p>
    <w:p w14:paraId="597EB2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其他补充内容要求见投标</w:t>
      </w:r>
      <w:r>
        <w:rPr>
          <w:rFonts w:ascii="Times New Roman" w:hAnsi="Times New Roman" w:eastAsia="方正仿宋_GBK" w:cs="Times New Roman"/>
          <w:color w:val="auto"/>
          <w:kern w:val="0"/>
          <w:sz w:val="21"/>
          <w:szCs w:val="21"/>
          <w:highlight w:val="none"/>
        </w:rPr>
        <w:t>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知内容和</w:t>
      </w:r>
      <w:r>
        <w:rPr>
          <w:rFonts w:ascii="Times New Roman" w:hAnsi="Times New Roman" w:eastAsia="方正仿宋_GBK" w:cs="Times New Roman"/>
          <w:kern w:val="0"/>
          <w:sz w:val="21"/>
          <w:szCs w:val="21"/>
          <w:highlight w:val="none"/>
        </w:rPr>
        <w:t>前附表。</w:t>
      </w:r>
    </w:p>
    <w:p w14:paraId="6CA11B81">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7BA925C9">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231B8F06">
      <w:pPr>
        <w:keepNext w:val="0"/>
        <w:keepLines w:val="0"/>
        <w:pageBreakBefore w:val="0"/>
        <w:widowControl w:val="0"/>
        <w:kinsoku/>
        <w:wordWrap/>
        <w:overflowPunct/>
        <w:topLinePunct w:val="0"/>
        <w:bidi w:val="0"/>
        <w:spacing w:line="240" w:lineRule="exact"/>
        <w:textAlignment w:val="auto"/>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br w:type="page"/>
      </w:r>
    </w:p>
    <w:p w14:paraId="04A98490">
      <w:pPr>
        <w:pStyle w:val="2"/>
        <w:numPr>
          <w:ilvl w:val="0"/>
          <w:numId w:val="0"/>
        </w:numPr>
        <w:spacing w:before="0" w:after="0" w:line="600" w:lineRule="exact"/>
        <w:ind w:firstLine="880" w:firstLineChars="200"/>
        <w:jc w:val="center"/>
        <w:rPr>
          <w:rFonts w:hint="default" w:ascii="Times New Roman" w:hAnsi="Times New Roman" w:eastAsia="方正小标宋_GBK" w:cs="Times New Roman"/>
        </w:rPr>
      </w:pPr>
      <w:bookmarkStart w:id="216" w:name="_Toc10725332"/>
      <w:bookmarkStart w:id="217" w:name="_第三章 招标数量及参数要求"/>
      <w:r>
        <w:rPr>
          <w:rFonts w:hint="default" w:ascii="Times New Roman" w:hAnsi="Times New Roman" w:eastAsia="方正小标宋_GBK" w:cs="Times New Roman"/>
        </w:rPr>
        <w:t>第三章 招标数量及参数要求</w:t>
      </w:r>
      <w:bookmarkEnd w:id="216"/>
    </w:p>
    <w:bookmarkEnd w:id="217"/>
    <w:p w14:paraId="5C707FB5"/>
    <w:p w14:paraId="2CB98FE0">
      <w:pPr>
        <w:widowControl/>
        <w:numPr>
          <w:ilvl w:val="0"/>
          <w:numId w:val="0"/>
        </w:numPr>
        <w:spacing w:line="520" w:lineRule="exact"/>
        <w:jc w:val="left"/>
        <w:rPr>
          <w:rFonts w:hint="eastAsia" w:ascii="Times New Roman" w:hAnsi="Times New Roman" w:eastAsia="方正黑体_GBK" w:cs="Times New Roman"/>
          <w:b/>
          <w:sz w:val="32"/>
          <w:szCs w:val="32"/>
          <w:lang w:eastAsia="zh-CN"/>
        </w:rPr>
      </w:pPr>
      <w:r>
        <w:rPr>
          <w:rFonts w:hint="eastAsia" w:ascii="Times New Roman" w:hAnsi="Times New Roman" w:eastAsia="方正黑体_GBK" w:cs="Times New Roman"/>
          <w:b/>
          <w:kern w:val="2"/>
          <w:sz w:val="32"/>
          <w:szCs w:val="32"/>
          <w:lang w:val="en-US" w:eastAsia="zh-CN" w:bidi="ar-SA"/>
        </w:rPr>
        <w:t>一、</w:t>
      </w:r>
      <w:r>
        <w:rPr>
          <w:rFonts w:hint="eastAsia" w:ascii="Times New Roman" w:hAnsi="Times New Roman" w:eastAsia="方正黑体_GBK" w:cs="Times New Roman"/>
          <w:b/>
          <w:sz w:val="32"/>
          <w:szCs w:val="32"/>
          <w:lang w:eastAsia="zh-CN"/>
        </w:rPr>
        <w:t>采购内容</w:t>
      </w:r>
    </w:p>
    <w:tbl>
      <w:tblPr>
        <w:tblStyle w:val="42"/>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3368"/>
        <w:gridCol w:w="705"/>
        <w:gridCol w:w="745"/>
        <w:gridCol w:w="2427"/>
      </w:tblGrid>
      <w:tr w14:paraId="4AB7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12" w:type="dxa"/>
            <w:noWrap w:val="0"/>
            <w:vAlign w:val="center"/>
          </w:tcPr>
          <w:p w14:paraId="1D61C4D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序号</w:t>
            </w:r>
          </w:p>
        </w:tc>
        <w:tc>
          <w:tcPr>
            <w:tcW w:w="3368" w:type="dxa"/>
            <w:noWrap w:val="0"/>
            <w:vAlign w:val="center"/>
          </w:tcPr>
          <w:p w14:paraId="7C5863F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名称</w:t>
            </w:r>
          </w:p>
        </w:tc>
        <w:tc>
          <w:tcPr>
            <w:tcW w:w="705" w:type="dxa"/>
            <w:noWrap w:val="0"/>
            <w:vAlign w:val="center"/>
          </w:tcPr>
          <w:p w14:paraId="6FE83192">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数量</w:t>
            </w:r>
          </w:p>
        </w:tc>
        <w:tc>
          <w:tcPr>
            <w:tcW w:w="745" w:type="dxa"/>
            <w:noWrap w:val="0"/>
            <w:vAlign w:val="center"/>
          </w:tcPr>
          <w:p w14:paraId="12B23D5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单位</w:t>
            </w:r>
          </w:p>
        </w:tc>
        <w:tc>
          <w:tcPr>
            <w:tcW w:w="2427" w:type="dxa"/>
            <w:noWrap w:val="0"/>
            <w:vAlign w:val="center"/>
          </w:tcPr>
          <w:p w14:paraId="05021F5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综合描述</w:t>
            </w:r>
          </w:p>
        </w:tc>
      </w:tr>
      <w:tr w14:paraId="0AD1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12" w:type="dxa"/>
            <w:noWrap w:val="0"/>
            <w:vAlign w:val="center"/>
          </w:tcPr>
          <w:p w14:paraId="4E326DCD">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3368" w:type="dxa"/>
            <w:noWrap w:val="0"/>
            <w:vAlign w:val="center"/>
          </w:tcPr>
          <w:p w14:paraId="536D547A">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eastAsia="Segoe UI"/>
                <w:color w:val="0D0D0D"/>
                <w:sz w:val="22"/>
              </w:rPr>
              <w:t>教学仪器设备采购需求及数量</w:t>
            </w:r>
          </w:p>
        </w:tc>
        <w:tc>
          <w:tcPr>
            <w:tcW w:w="705" w:type="dxa"/>
            <w:noWrap w:val="0"/>
            <w:vAlign w:val="center"/>
          </w:tcPr>
          <w:p w14:paraId="62CA2BBD">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745" w:type="dxa"/>
            <w:noWrap w:val="0"/>
            <w:vAlign w:val="center"/>
          </w:tcPr>
          <w:p w14:paraId="4CA1E0AE">
            <w:pPr>
              <w:widowControl/>
              <w:spacing w:line="300" w:lineRule="exact"/>
              <w:jc w:val="center"/>
              <w:textAlignment w:val="center"/>
              <w:rPr>
                <w:rFonts w:ascii="Times New Roman" w:hAnsi="Times New Roman" w:eastAsia="Segoe UI"/>
                <w:color w:val="0D0D0D"/>
                <w:sz w:val="22"/>
                <w:lang w:eastAsia="zh"/>
              </w:rPr>
            </w:pPr>
            <w:r>
              <w:rPr>
                <w:rFonts w:ascii="Times New Roman" w:hAnsi="Times New Roman" w:eastAsia="Segoe UI"/>
                <w:color w:val="0D0D0D"/>
                <w:sz w:val="22"/>
              </w:rPr>
              <w:t>批</w:t>
            </w:r>
          </w:p>
        </w:tc>
        <w:tc>
          <w:tcPr>
            <w:tcW w:w="2427" w:type="dxa"/>
            <w:noWrap w:val="0"/>
            <w:vAlign w:val="center"/>
          </w:tcPr>
          <w:p w14:paraId="0E394EDE">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见项目内容建设清单</w:t>
            </w:r>
          </w:p>
        </w:tc>
      </w:tr>
      <w:tr w14:paraId="46BE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12" w:type="dxa"/>
            <w:noWrap w:val="0"/>
            <w:vAlign w:val="center"/>
          </w:tcPr>
          <w:p w14:paraId="2C1F65A5">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2</w:t>
            </w:r>
          </w:p>
        </w:tc>
        <w:tc>
          <w:tcPr>
            <w:tcW w:w="3368" w:type="dxa"/>
            <w:noWrap w:val="0"/>
            <w:vAlign w:val="center"/>
          </w:tcPr>
          <w:p w14:paraId="6BD9E934">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eastAsia="宋体"/>
                <w:color w:val="0D0D0D"/>
                <w:sz w:val="22"/>
                <w:lang w:eastAsia="zh-CN"/>
              </w:rPr>
              <w:t>项目</w:t>
            </w:r>
            <w:r>
              <w:rPr>
                <w:rFonts w:hint="eastAsia" w:ascii="Times New Roman" w:hAnsi="Times New Roman" w:eastAsia="Segoe UI"/>
                <w:color w:val="0D0D0D"/>
                <w:sz w:val="22"/>
              </w:rPr>
              <w:t>内容及建设清单</w:t>
            </w:r>
          </w:p>
        </w:tc>
        <w:tc>
          <w:tcPr>
            <w:tcW w:w="705" w:type="dxa"/>
            <w:noWrap w:val="0"/>
            <w:vAlign w:val="center"/>
          </w:tcPr>
          <w:p w14:paraId="59D8E47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745" w:type="dxa"/>
            <w:noWrap w:val="0"/>
            <w:vAlign w:val="center"/>
          </w:tcPr>
          <w:p w14:paraId="1A9BA14C">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项</w:t>
            </w:r>
          </w:p>
        </w:tc>
        <w:tc>
          <w:tcPr>
            <w:tcW w:w="2427" w:type="dxa"/>
            <w:noWrap w:val="0"/>
            <w:vAlign w:val="center"/>
          </w:tcPr>
          <w:p w14:paraId="05B059E2">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见项目内容建设清单</w:t>
            </w:r>
          </w:p>
        </w:tc>
      </w:tr>
      <w:tr w14:paraId="7E8A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12" w:type="dxa"/>
            <w:noWrap w:val="0"/>
            <w:vAlign w:val="center"/>
          </w:tcPr>
          <w:p w14:paraId="12D27797">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3</w:t>
            </w:r>
          </w:p>
        </w:tc>
        <w:tc>
          <w:tcPr>
            <w:tcW w:w="3368" w:type="dxa"/>
            <w:noWrap w:val="0"/>
            <w:vAlign w:val="center"/>
          </w:tcPr>
          <w:p w14:paraId="3547ED3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搬迁服务</w:t>
            </w:r>
          </w:p>
        </w:tc>
        <w:tc>
          <w:tcPr>
            <w:tcW w:w="705" w:type="dxa"/>
            <w:noWrap w:val="0"/>
            <w:vAlign w:val="center"/>
          </w:tcPr>
          <w:p w14:paraId="29497109">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lang w:val="en-US" w:eastAsia="zh-CN"/>
              </w:rPr>
              <w:t>4</w:t>
            </w:r>
          </w:p>
        </w:tc>
        <w:tc>
          <w:tcPr>
            <w:tcW w:w="745" w:type="dxa"/>
            <w:noWrap w:val="0"/>
            <w:vAlign w:val="center"/>
          </w:tcPr>
          <w:p w14:paraId="5FC1E8D7">
            <w:pPr>
              <w:widowControl/>
              <w:spacing w:line="300" w:lineRule="exact"/>
              <w:jc w:val="center"/>
              <w:textAlignment w:val="center"/>
              <w:rPr>
                <w:rFonts w:ascii="Times New Roman" w:hAnsi="Times New Roman" w:eastAsia="Segoe UI"/>
                <w:color w:val="0D0D0D"/>
                <w:sz w:val="22"/>
                <w:lang w:eastAsia="zh"/>
              </w:rPr>
            </w:pPr>
            <w:r>
              <w:rPr>
                <w:rFonts w:ascii="Times New Roman" w:hAnsi="Times New Roman" w:eastAsia="Segoe UI"/>
                <w:color w:val="0D0D0D"/>
                <w:sz w:val="22"/>
                <w:lang w:eastAsia="zh"/>
              </w:rPr>
              <w:t>项</w:t>
            </w:r>
          </w:p>
        </w:tc>
        <w:tc>
          <w:tcPr>
            <w:tcW w:w="2427" w:type="dxa"/>
            <w:noWrap w:val="0"/>
            <w:vAlign w:val="center"/>
          </w:tcPr>
          <w:p w14:paraId="697CDCAB">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见项目内容建设清单</w:t>
            </w:r>
          </w:p>
        </w:tc>
      </w:tr>
    </w:tbl>
    <w:p w14:paraId="07292F9E">
      <w:pPr>
        <w:widowControl/>
        <w:numPr>
          <w:ilvl w:val="0"/>
          <w:numId w:val="0"/>
        </w:numPr>
        <w:spacing w:line="520" w:lineRule="exact"/>
        <w:jc w:val="left"/>
        <w:rPr>
          <w:rFonts w:hint="default" w:ascii="Times New Roman" w:hAnsi="Times New Roman" w:eastAsia="方正黑体_GBK" w:cs="Times New Roman"/>
          <w:b/>
          <w:sz w:val="32"/>
          <w:szCs w:val="32"/>
          <w:lang w:val="en-US" w:eastAsia="zh-CN"/>
        </w:rPr>
      </w:pPr>
      <w:r>
        <w:rPr>
          <w:rFonts w:hint="eastAsia" w:ascii="Times New Roman" w:hAnsi="Times New Roman" w:eastAsia="方正黑体_GBK" w:cs="Times New Roman"/>
          <w:b/>
          <w:sz w:val="32"/>
          <w:szCs w:val="32"/>
          <w:lang w:val="en-US" w:eastAsia="zh-CN"/>
        </w:rPr>
        <w:t>二、教学仪器设备采购需求及数量</w:t>
      </w:r>
    </w:p>
    <w:tbl>
      <w:tblPr>
        <w:tblStyle w:val="42"/>
        <w:tblW w:w="9211" w:type="dxa"/>
        <w:jc w:val="center"/>
        <w:tblLayout w:type="fixed"/>
        <w:tblCellMar>
          <w:top w:w="0" w:type="dxa"/>
          <w:left w:w="108" w:type="dxa"/>
          <w:bottom w:w="0" w:type="dxa"/>
          <w:right w:w="108" w:type="dxa"/>
        </w:tblCellMar>
      </w:tblPr>
      <w:tblGrid>
        <w:gridCol w:w="737"/>
        <w:gridCol w:w="1117"/>
        <w:gridCol w:w="4100"/>
        <w:gridCol w:w="1020"/>
        <w:gridCol w:w="681"/>
        <w:gridCol w:w="1556"/>
      </w:tblGrid>
      <w:tr w14:paraId="7AD57311">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DC1F79B">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序号</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51DF46E">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设备名称</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14:paraId="549246B4">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技术参数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C75A3C">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数量</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FE115EF">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单位</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50A441BF">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推荐品牌</w:t>
            </w:r>
          </w:p>
        </w:tc>
      </w:tr>
      <w:tr w14:paraId="66F9B1DB">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00ABA2EF">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42BD14CE">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会议平板一体机</w:t>
            </w:r>
            <w:r>
              <w:rPr>
                <w:rFonts w:hint="eastAsia" w:ascii="Times New Roman" w:hAnsi="Times New Roman"/>
                <w:color w:val="0D0D0D"/>
                <w:sz w:val="22"/>
              </w:rPr>
              <w:t>（带OPS）</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02302314">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b/>
                <w:bCs/>
                <w:color w:val="0D0D0D"/>
                <w:sz w:val="22"/>
              </w:rPr>
              <w:t>主机部分：</w:t>
            </w:r>
            <w:r>
              <w:rPr>
                <w:rFonts w:ascii="Times New Roman" w:hAnsi="Times New Roman" w:eastAsia="Segoe UI"/>
                <w:color w:val="0D0D0D"/>
                <w:sz w:val="22"/>
              </w:rPr>
              <w:br w:type="textWrapping"/>
            </w:r>
            <w:r>
              <w:rPr>
                <w:rFonts w:ascii="Times New Roman" w:hAnsi="Times New Roman" w:eastAsia="Segoe UI"/>
                <w:color w:val="0D0D0D"/>
                <w:sz w:val="22"/>
              </w:rPr>
              <w:t>1.屏幕：≥86英寸，电容触控，支持Windows/Android双系统，多点触控。</w:t>
            </w:r>
          </w:p>
          <w:p w14:paraId="304E95E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2.处理器：主机主频≥1.6GHz，内存≥2GB，存储空间≥32GB。（提供产品或功能截图，加盖原厂公章证明）</w:t>
            </w:r>
          </w:p>
          <w:p w14:paraId="6D6F8F3C">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3.内存/存储：内存≥2GB，存储≥32GB</w:t>
            </w:r>
          </w:p>
          <w:p w14:paraId="4EDE758F">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4.麦克风：内置麦克风，拾音距离≥12米</w:t>
            </w:r>
          </w:p>
          <w:p w14:paraId="20D3361E">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5.网络：支持WiFi6，支持蓝牙</w:t>
            </w:r>
          </w:p>
          <w:p w14:paraId="54868C87">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6.其他：支持自动息屏、U盘锁、息屏扩声、支持与手机握手连接传输文件、支持本地、WPS云盘、自有云盘等多文件同时导入。</w:t>
            </w:r>
          </w:p>
          <w:p w14:paraId="1DC6D6E1">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b/>
                <w:bCs/>
                <w:color w:val="0D0D0D"/>
                <w:sz w:val="22"/>
              </w:rPr>
              <w:t>OPS部分：</w:t>
            </w:r>
            <w:r>
              <w:rPr>
                <w:rFonts w:ascii="Times New Roman" w:hAnsi="Times New Roman" w:eastAsia="Segoe UI"/>
                <w:color w:val="0D0D0D"/>
                <w:sz w:val="22"/>
              </w:rPr>
              <w:br w:type="textWrapping"/>
            </w:r>
            <w:r>
              <w:rPr>
                <w:rFonts w:ascii="Times New Roman" w:hAnsi="Times New Roman" w:eastAsia="Segoe UI"/>
                <w:color w:val="0D0D0D"/>
                <w:sz w:val="22"/>
              </w:rPr>
              <w:t>1.CPU：Intel 13代i5及以上。</w:t>
            </w:r>
          </w:p>
          <w:p w14:paraId="5771D3F4">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2.内存级及盘：内存≥8G,固态硬盘≥256GB。</w:t>
            </w:r>
          </w:p>
          <w:p w14:paraId="1A31A97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3.接口：≥1路HDMI；≥3个USB3.0；≥3个USB2.0；≥1个RJ45；≥1个3.5mm MIC in音频接口。</w:t>
            </w:r>
          </w:p>
          <w:p w14:paraId="546D344F">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4.防盗：标准PC防盗锁孔</w:t>
            </w:r>
          </w:p>
          <w:p w14:paraId="5B71E024">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5.连接：万兆级接口，传输速率≥10Gbps</w:t>
            </w:r>
          </w:p>
          <w:p w14:paraId="0E1B9E62">
            <w:pPr>
              <w:widowControl/>
              <w:spacing w:line="300" w:lineRule="exact"/>
              <w:jc w:val="left"/>
              <w:textAlignment w:val="center"/>
              <w:rPr>
                <w:rFonts w:hint="eastAsia" w:ascii="Times New Roman" w:hAnsi="Times New Roman" w:eastAsia="Segoe UI"/>
                <w:b/>
                <w:bCs/>
                <w:color w:val="0D0D0D"/>
                <w:sz w:val="22"/>
              </w:rPr>
            </w:pPr>
            <w:r>
              <w:rPr>
                <w:rFonts w:hint="eastAsia" w:ascii="Times New Roman" w:hAnsi="Times New Roman" w:eastAsia="Segoe UI"/>
                <w:b/>
                <w:bCs/>
                <w:color w:val="0D0D0D"/>
                <w:sz w:val="22"/>
              </w:rPr>
              <w:t>移动支架：</w:t>
            </w:r>
          </w:p>
          <w:p w14:paraId="4FF5646E">
            <w:pPr>
              <w:widowControl/>
              <w:spacing w:line="300" w:lineRule="exact"/>
              <w:jc w:val="left"/>
              <w:textAlignment w:val="center"/>
              <w:rPr>
                <w:rFonts w:ascii="Times New Roman" w:hAnsi="Times New Roman" w:eastAsia="Segoe UI"/>
                <w:color w:val="0D0D0D"/>
                <w:sz w:val="22"/>
              </w:rPr>
            </w:pPr>
            <w:r>
              <w:rPr>
                <w:rFonts w:hint="eastAsia" w:ascii="Times New Roman" w:hAnsi="Times New Roman" w:eastAsia="Segoe UI"/>
                <w:color w:val="0D0D0D"/>
                <w:sz w:val="22"/>
              </w:rPr>
              <w:t>1.</w:t>
            </w:r>
            <w:r>
              <w:rPr>
                <w:rFonts w:ascii="Times New Roman" w:hAnsi="Times New Roman" w:eastAsia="Segoe UI"/>
                <w:color w:val="0D0D0D"/>
                <w:sz w:val="22"/>
              </w:rPr>
              <w:t>冷轧钢板材质.最大承重≥150KG,支持55-100寸屏幕；</w:t>
            </w:r>
            <w:r>
              <w:rPr>
                <w:rFonts w:ascii="Times New Roman" w:hAnsi="Times New Roman" w:eastAsia="Segoe UI"/>
                <w:color w:val="0D0D0D"/>
                <w:sz w:val="22"/>
              </w:rPr>
              <w:br w:type="textWrapping"/>
            </w:r>
            <w:r>
              <w:rPr>
                <w:rFonts w:hint="eastAsia" w:ascii="Times New Roman" w:hAnsi="Times New Roman"/>
                <w:color w:val="0D0D0D"/>
                <w:sz w:val="22"/>
              </w:rPr>
              <w:t>2.</w:t>
            </w:r>
            <w:r>
              <w:rPr>
                <w:rFonts w:ascii="Times New Roman" w:hAnsi="Times New Roman" w:eastAsia="Segoe UI"/>
                <w:color w:val="0D0D0D"/>
                <w:sz w:val="22"/>
              </w:rPr>
              <w:t>配备4个万向轮</w:t>
            </w:r>
            <w:r>
              <w:rPr>
                <w:rFonts w:hint="eastAsia" w:ascii="Times New Roman" w:hAnsi="Times New Roman"/>
                <w:color w:val="0D0D0D"/>
                <w:sz w:val="22"/>
              </w:rPr>
              <w:t>，2个置物托盘；</w:t>
            </w:r>
            <w:r>
              <w:rPr>
                <w:rFonts w:ascii="Times New Roman" w:hAnsi="Times New Roman" w:eastAsia="Segoe UI"/>
                <w:color w:val="0D0D0D"/>
                <w:sz w:val="22"/>
              </w:rPr>
              <w:t>支持高度调节，高度范围1590-1980；</w:t>
            </w:r>
          </w:p>
          <w:p w14:paraId="685F0F78">
            <w:pPr>
              <w:widowControl/>
              <w:spacing w:line="300" w:lineRule="exact"/>
              <w:jc w:val="left"/>
              <w:textAlignment w:val="center"/>
              <w:rPr>
                <w:rFonts w:hint="eastAsia" w:ascii="Times New Roman" w:hAnsi="Times New Roman" w:eastAsia="Segoe UI"/>
                <w:b/>
                <w:bCs/>
                <w:color w:val="0D0D0D"/>
                <w:sz w:val="22"/>
              </w:rPr>
            </w:pPr>
            <w:r>
              <w:rPr>
                <w:rFonts w:hint="eastAsia" w:ascii="Times New Roman" w:hAnsi="Times New Roman" w:eastAsia="Segoe UI"/>
                <w:b/>
                <w:bCs/>
                <w:color w:val="0D0D0D"/>
                <w:sz w:val="22"/>
              </w:rPr>
              <w:t>无线投屏器：</w:t>
            </w:r>
          </w:p>
          <w:p w14:paraId="27882B86">
            <w:pPr>
              <w:widowControl/>
              <w:spacing w:line="300" w:lineRule="exact"/>
              <w:jc w:val="left"/>
              <w:textAlignment w:val="center"/>
              <w:rPr>
                <w:rFonts w:ascii="Times New Roman" w:hAnsi="Times New Roman"/>
                <w:color w:val="0D0D0D"/>
                <w:sz w:val="22"/>
              </w:rPr>
            </w:pPr>
            <w:r>
              <w:rPr>
                <w:rFonts w:hint="eastAsia" w:ascii="Times New Roman" w:hAnsi="Times New Roman"/>
                <w:color w:val="0D0D0D"/>
                <w:sz w:val="22"/>
              </w:rPr>
              <w:t>1.</w:t>
            </w:r>
            <w:r>
              <w:rPr>
                <w:rFonts w:ascii="Times New Roman" w:hAnsi="Times New Roman" w:eastAsia="Segoe UI"/>
                <w:color w:val="0D0D0D"/>
                <w:sz w:val="22"/>
              </w:rPr>
              <w:t>软硬件传屏可以支持国产化操作系统,如 UOS .麒麟 OS ,包括 X86 架构和 ARM 架构;</w:t>
            </w:r>
            <w:r>
              <w:rPr>
                <w:rFonts w:ascii="Times New Roman" w:hAnsi="Times New Roman" w:eastAsia="Segoe UI"/>
                <w:color w:val="0D0D0D"/>
                <w:sz w:val="22"/>
              </w:rPr>
              <w:br w:type="textWrapping"/>
            </w:r>
            <w:r>
              <w:rPr>
                <w:rFonts w:hint="eastAsia" w:ascii="Times New Roman" w:hAnsi="Times New Roman"/>
                <w:color w:val="0D0D0D"/>
                <w:sz w:val="22"/>
              </w:rPr>
              <w:t>2.</w:t>
            </w:r>
            <w:r>
              <w:rPr>
                <w:rFonts w:ascii="Times New Roman" w:hAnsi="Times New Roman" w:eastAsia="Segoe UI"/>
                <w:color w:val="0D0D0D"/>
                <w:sz w:val="22"/>
              </w:rPr>
              <w:t>支持外部电脑音视频信号实时传输到触摸一体机上(无论整机处于任何通道),且支持触摸回传;</w:t>
            </w:r>
            <w:r>
              <w:rPr>
                <w:rFonts w:ascii="Times New Roman" w:hAnsi="Times New Roman" w:eastAsia="Segoe UI"/>
                <w:color w:val="0D0D0D"/>
                <w:sz w:val="22"/>
              </w:rPr>
              <w:br w:type="textWrapping"/>
            </w:r>
            <w:r>
              <w:rPr>
                <w:rFonts w:ascii="Times New Roman" w:hAnsi="Times New Roman" w:eastAsia="Segoe UI"/>
                <w:color w:val="0D0D0D"/>
                <w:sz w:val="22"/>
              </w:rPr>
              <w:t>3. 支持操作系统: /Win10/Win11/Mac OS10.13 及以上;</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1C96B087">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lang w:val="en-US" w:eastAsia="zh-CN"/>
              </w:rPr>
              <w:t>11</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390EE374">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套</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044DDB5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鸿合、西沃、联想等</w:t>
            </w:r>
          </w:p>
        </w:tc>
      </w:tr>
      <w:tr w14:paraId="6029AC59">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F8FEF80">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2</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7BE83BD">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会议平板一体机</w:t>
            </w:r>
            <w:r>
              <w:rPr>
                <w:rFonts w:hint="eastAsia" w:ascii="Times New Roman" w:hAnsi="Times New Roman"/>
                <w:color w:val="0D0D0D"/>
                <w:sz w:val="22"/>
              </w:rPr>
              <w:t>（不带OPS）</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14:paraId="6C1FDF9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b/>
                <w:bCs/>
                <w:color w:val="0D0D0D"/>
                <w:sz w:val="22"/>
              </w:rPr>
              <w:t>主机部分：</w:t>
            </w:r>
            <w:r>
              <w:rPr>
                <w:rFonts w:ascii="Times New Roman" w:hAnsi="Times New Roman" w:eastAsia="Segoe UI"/>
                <w:color w:val="0D0D0D"/>
                <w:sz w:val="22"/>
              </w:rPr>
              <w:br w:type="textWrapping"/>
            </w:r>
            <w:r>
              <w:rPr>
                <w:rFonts w:ascii="Times New Roman" w:hAnsi="Times New Roman" w:eastAsia="Segoe UI"/>
                <w:color w:val="0D0D0D"/>
                <w:sz w:val="22"/>
              </w:rPr>
              <w:t>1.屏幕：≥86英寸，电容触控，支持Windows/Android双系统，多点触控。</w:t>
            </w:r>
          </w:p>
          <w:p w14:paraId="204AA5CC">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2.处理器：主机主频≥1.6GHz，内存≥2GB，存储空间≥32GB。（提供产品或功能截图，加盖原厂公章证明）</w:t>
            </w:r>
          </w:p>
          <w:p w14:paraId="7A9FCEF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3.内存/存储：内存≥2GB，存储≥32GB</w:t>
            </w:r>
          </w:p>
          <w:p w14:paraId="30C917D1">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4.麦克风：内置麦克风，拾音距离≥12米</w:t>
            </w:r>
          </w:p>
          <w:p w14:paraId="68A9CE5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5.网络：支持WiFi6，支持蓝牙</w:t>
            </w:r>
          </w:p>
          <w:p w14:paraId="15E63044">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6.其他：支持自动息屏、U盘锁、息屏扩声、支持与手机握手连接传输文件、支持本地、WPS云盘、自有云盘等多文件同时导入。</w:t>
            </w:r>
          </w:p>
          <w:p w14:paraId="2B01D705">
            <w:pPr>
              <w:widowControl/>
              <w:spacing w:line="300" w:lineRule="exact"/>
              <w:jc w:val="left"/>
              <w:textAlignment w:val="center"/>
              <w:rPr>
                <w:rFonts w:hint="eastAsia" w:ascii="Times New Roman" w:hAnsi="Times New Roman" w:eastAsia="Segoe UI"/>
                <w:b/>
                <w:bCs/>
                <w:color w:val="0D0D0D"/>
                <w:sz w:val="22"/>
              </w:rPr>
            </w:pPr>
            <w:r>
              <w:rPr>
                <w:rFonts w:hint="eastAsia" w:ascii="Times New Roman" w:hAnsi="Times New Roman" w:eastAsia="Segoe UI"/>
                <w:b/>
                <w:bCs/>
                <w:color w:val="0D0D0D"/>
                <w:sz w:val="22"/>
              </w:rPr>
              <w:t>移动支架：</w:t>
            </w:r>
          </w:p>
          <w:p w14:paraId="3A9E81A4">
            <w:pPr>
              <w:widowControl/>
              <w:spacing w:line="300" w:lineRule="exact"/>
              <w:jc w:val="left"/>
              <w:textAlignment w:val="center"/>
              <w:rPr>
                <w:rFonts w:ascii="Times New Roman" w:hAnsi="Times New Roman" w:eastAsia="Segoe UI"/>
                <w:color w:val="0D0D0D"/>
                <w:sz w:val="22"/>
              </w:rPr>
            </w:pPr>
            <w:r>
              <w:rPr>
                <w:rFonts w:hint="eastAsia" w:ascii="Times New Roman" w:hAnsi="Times New Roman" w:eastAsia="Segoe UI"/>
                <w:color w:val="0D0D0D"/>
                <w:sz w:val="22"/>
              </w:rPr>
              <w:t>1.</w:t>
            </w:r>
            <w:r>
              <w:rPr>
                <w:rFonts w:ascii="Times New Roman" w:hAnsi="Times New Roman" w:eastAsia="Segoe UI"/>
                <w:color w:val="0D0D0D"/>
                <w:sz w:val="22"/>
              </w:rPr>
              <w:t>冷轧钢板材质.最大承重≥150KG,支持55-100寸屏幕；</w:t>
            </w:r>
            <w:r>
              <w:rPr>
                <w:rFonts w:ascii="Times New Roman" w:hAnsi="Times New Roman" w:eastAsia="Segoe UI"/>
                <w:color w:val="0D0D0D"/>
                <w:sz w:val="22"/>
              </w:rPr>
              <w:br w:type="textWrapping"/>
            </w:r>
            <w:r>
              <w:rPr>
                <w:rFonts w:hint="eastAsia" w:ascii="Times New Roman" w:hAnsi="Times New Roman"/>
                <w:color w:val="0D0D0D"/>
                <w:sz w:val="22"/>
              </w:rPr>
              <w:t>2.</w:t>
            </w:r>
            <w:r>
              <w:rPr>
                <w:rFonts w:ascii="Times New Roman" w:hAnsi="Times New Roman" w:eastAsia="Segoe UI"/>
                <w:color w:val="0D0D0D"/>
                <w:sz w:val="22"/>
              </w:rPr>
              <w:t>配备4个万向轮</w:t>
            </w:r>
            <w:r>
              <w:rPr>
                <w:rFonts w:hint="eastAsia" w:ascii="Times New Roman" w:hAnsi="Times New Roman"/>
                <w:color w:val="0D0D0D"/>
                <w:sz w:val="22"/>
              </w:rPr>
              <w:t>，2个置物托盘；</w:t>
            </w:r>
            <w:r>
              <w:rPr>
                <w:rFonts w:ascii="Times New Roman" w:hAnsi="Times New Roman" w:eastAsia="Segoe UI"/>
                <w:color w:val="0D0D0D"/>
                <w:sz w:val="22"/>
              </w:rPr>
              <w:t>支持高度调节，高度范围1590-1980；</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546541A">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7</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A1EF0AB">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台</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19C582F1">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鸿合、西沃、联想等</w:t>
            </w:r>
          </w:p>
        </w:tc>
      </w:tr>
      <w:tr w14:paraId="41F649A0">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3B8E3B5B">
            <w:pPr>
              <w:widowControl/>
              <w:spacing w:line="300" w:lineRule="exact"/>
              <w:jc w:val="center"/>
              <w:textAlignment w:val="center"/>
              <w:rPr>
                <w:rFonts w:hint="eastAsia" w:ascii="Times New Roman" w:hAnsi="Times New Roman"/>
                <w:color w:val="0D0D0D"/>
                <w:sz w:val="22"/>
              </w:rPr>
            </w:pPr>
            <w:r>
              <w:rPr>
                <w:rFonts w:ascii="Times New Roman" w:hAnsi="Times New Roman"/>
                <w:color w:val="0D0D0D"/>
                <w:sz w:val="22"/>
              </w:rPr>
              <w:t>3</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4ACC0261">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教学小蜜蜂</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43D2ECB1">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1.支持有线/无线双模式.FM收音.录音.SD卡播放；</w:t>
            </w:r>
            <w:r>
              <w:rPr>
                <w:rFonts w:ascii="Times New Roman" w:hAnsi="Times New Roman" w:eastAsia="Segoe UI"/>
                <w:color w:val="0D0D0D"/>
                <w:sz w:val="22"/>
              </w:rPr>
              <w:br w:type="textWrapping"/>
            </w:r>
            <w:r>
              <w:rPr>
                <w:rFonts w:ascii="Times New Roman" w:hAnsi="Times New Roman" w:eastAsia="Segoe UI"/>
                <w:color w:val="0D0D0D"/>
                <w:sz w:val="22"/>
              </w:rPr>
              <w:t>2.内置喇叭功率≥3W，覆盖100㎡以上，</w:t>
            </w:r>
            <w:r>
              <w:rPr>
                <w:rFonts w:ascii="Times New Roman" w:hAnsi="Times New Roman" w:eastAsia="Segoe UI"/>
                <w:color w:val="0D0D0D"/>
                <w:sz w:val="22"/>
              </w:rPr>
              <w:br w:type="textWrapping"/>
            </w:r>
            <w:r>
              <w:rPr>
                <w:rFonts w:ascii="Times New Roman" w:hAnsi="Times New Roman" w:eastAsia="Segoe UI"/>
                <w:color w:val="0D0D0D"/>
                <w:sz w:val="22"/>
              </w:rPr>
              <w:t>3.内置电池持续工作时间≥8小时；</w:t>
            </w:r>
            <w:r>
              <w:rPr>
                <w:rFonts w:ascii="Times New Roman" w:hAnsi="Times New Roman" w:eastAsia="Segoe UI"/>
                <w:color w:val="0D0D0D"/>
                <w:sz w:val="22"/>
              </w:rPr>
              <w:br w:type="textWrapping"/>
            </w:r>
            <w:r>
              <w:rPr>
                <w:rFonts w:ascii="Times New Roman" w:hAnsi="Times New Roman" w:eastAsia="Segoe UI"/>
                <w:color w:val="0D0D0D"/>
                <w:sz w:val="22"/>
              </w:rPr>
              <w:t>4.其它配置音频线*1 卡扣腰带*1 数据线*1 头戴麦*1 FM无线接收器</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3BFEDFED">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5</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607EF52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套</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7450851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飞利浦、纽曼、漫步者</w:t>
            </w:r>
          </w:p>
        </w:tc>
      </w:tr>
      <w:tr w14:paraId="6A2A5BA0">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4F9722D5">
            <w:pPr>
              <w:widowControl/>
              <w:spacing w:line="300" w:lineRule="exact"/>
              <w:jc w:val="center"/>
              <w:textAlignment w:val="center"/>
              <w:rPr>
                <w:rFonts w:hint="eastAsia" w:ascii="Times New Roman" w:hAnsi="Times New Roman"/>
                <w:color w:val="0D0D0D"/>
                <w:sz w:val="22"/>
              </w:rPr>
            </w:pPr>
            <w:r>
              <w:rPr>
                <w:rFonts w:ascii="Times New Roman" w:hAnsi="Times New Roman"/>
                <w:color w:val="0D0D0D"/>
                <w:sz w:val="22"/>
              </w:rPr>
              <w:t>4</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69C067C2">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机柜</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005CE4F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1.产品规格9U:宽度600深度600高度500 ；</w:t>
            </w:r>
            <w:r>
              <w:rPr>
                <w:rFonts w:ascii="Times New Roman" w:hAnsi="Times New Roman" w:eastAsia="Segoe UI"/>
                <w:color w:val="0D0D0D"/>
                <w:sz w:val="22"/>
              </w:rPr>
              <w:br w:type="textWrapping"/>
            </w:r>
            <w:r>
              <w:rPr>
                <w:rFonts w:ascii="Times New Roman" w:hAnsi="Times New Roman" w:eastAsia="Segoe UI"/>
                <w:color w:val="0D0D0D"/>
                <w:sz w:val="22"/>
              </w:rPr>
              <w:t>2.前门钢化玻璃门后钣金门配壁挂件；</w:t>
            </w:r>
            <w:r>
              <w:rPr>
                <w:rFonts w:ascii="Times New Roman" w:hAnsi="Times New Roman" w:eastAsia="Segoe UI"/>
                <w:color w:val="0D0D0D"/>
                <w:sz w:val="22"/>
              </w:rPr>
              <w:br w:type="textWrapping"/>
            </w:r>
            <w:r>
              <w:rPr>
                <w:rFonts w:ascii="Times New Roman" w:hAnsi="Times New Roman" w:eastAsia="Segoe UI"/>
                <w:color w:val="0D0D0D"/>
                <w:sz w:val="22"/>
              </w:rPr>
              <w:t>3.立柱厚度≥1.2mm，横梁厚度≥1.0mm，整体板材厚度≥0.8mm；</w:t>
            </w:r>
            <w:r>
              <w:rPr>
                <w:rFonts w:ascii="Times New Roman" w:hAnsi="Times New Roman" w:eastAsia="Segoe UI"/>
                <w:color w:val="0D0D0D"/>
                <w:sz w:val="22"/>
              </w:rPr>
              <w:br w:type="textWrapping"/>
            </w:r>
            <w:r>
              <w:rPr>
                <w:rFonts w:ascii="Times New Roman" w:hAnsi="Times New Roman" w:eastAsia="Segoe UI"/>
                <w:color w:val="0D0D0D"/>
                <w:sz w:val="22"/>
              </w:rPr>
              <w:t>4.配备安装隔板一块。</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01FCC2FA">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color w:val="0D0D0D"/>
                <w:sz w:val="22"/>
                <w:lang w:val="en-US" w:eastAsia="zh-CN"/>
              </w:rPr>
              <w:t>5</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6721EC2E">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个</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58258341">
            <w:pPr>
              <w:widowControl/>
              <w:spacing w:line="300" w:lineRule="exact"/>
              <w:jc w:val="center"/>
              <w:textAlignment w:val="center"/>
              <w:rPr>
                <w:rFonts w:ascii="Times New Roman" w:hAnsi="Times New Roman" w:eastAsia="Segoe UI"/>
                <w:color w:val="0D0D0D"/>
                <w:sz w:val="22"/>
              </w:rPr>
            </w:pPr>
          </w:p>
        </w:tc>
      </w:tr>
      <w:tr w14:paraId="149A4578">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53F012F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5</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2667FF93">
            <w:pPr>
              <w:widowControl/>
              <w:spacing w:line="300" w:lineRule="exact"/>
              <w:jc w:val="center"/>
              <w:textAlignment w:val="center"/>
              <w:rPr>
                <w:rFonts w:ascii="Times New Roman" w:hAnsi="Times New Roman"/>
                <w:color w:val="0D0D0D"/>
                <w:sz w:val="22"/>
              </w:rPr>
            </w:pPr>
            <w:r>
              <w:rPr>
                <w:rFonts w:ascii="Times New Roman" w:hAnsi="Times New Roman" w:eastAsia="Segoe UI"/>
                <w:color w:val="0D0D0D"/>
                <w:sz w:val="22"/>
              </w:rPr>
              <w:t>24口交换机</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786DE1DD">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1.交换容量≥336Gbps，包转发率≥78Mpps；</w:t>
            </w:r>
            <w:r>
              <w:rPr>
                <w:rFonts w:ascii="Times New Roman" w:hAnsi="Times New Roman" w:eastAsia="Segoe UI"/>
                <w:color w:val="0D0D0D"/>
                <w:sz w:val="22"/>
              </w:rPr>
              <w:br w:type="textWrapping"/>
            </w:r>
            <w:r>
              <w:rPr>
                <w:rFonts w:ascii="Times New Roman" w:hAnsi="Times New Roman" w:eastAsia="Segoe UI"/>
                <w:color w:val="0D0D0D"/>
                <w:sz w:val="22"/>
              </w:rPr>
              <w:t>2.端口类型≥</w:t>
            </w:r>
            <w:r>
              <w:rPr>
                <w:rFonts w:hint="eastAsia" w:ascii="Times New Roman" w:hAnsi="Times New Roman"/>
                <w:color w:val="0D0D0D"/>
                <w:sz w:val="22"/>
              </w:rPr>
              <w:t>24</w:t>
            </w:r>
            <w:r>
              <w:rPr>
                <w:rFonts w:ascii="Times New Roman" w:hAnsi="Times New Roman" w:eastAsia="Segoe UI"/>
                <w:color w:val="0D0D0D"/>
                <w:sz w:val="22"/>
              </w:rPr>
              <w:t>个10/100/1000Base-T电口，≥2个1000Base-X SFP光口；</w:t>
            </w:r>
            <w:r>
              <w:rPr>
                <w:rFonts w:ascii="Times New Roman" w:hAnsi="Times New Roman" w:eastAsia="Segoe UI"/>
                <w:color w:val="0D0D0D"/>
                <w:sz w:val="22"/>
              </w:rPr>
              <w:br w:type="textWrapping"/>
            </w:r>
            <w:r>
              <w:rPr>
                <w:rFonts w:ascii="Times New Roman" w:hAnsi="Times New Roman" w:eastAsia="Segoe UI"/>
                <w:color w:val="0D0D0D"/>
                <w:sz w:val="22"/>
              </w:rPr>
              <w:t>3.支持MAC地址学习数目限制，MAC地址深度最≥8K；</w:t>
            </w:r>
            <w:r>
              <w:rPr>
                <w:rFonts w:ascii="Times New Roman" w:hAnsi="Times New Roman" w:eastAsia="Segoe UI"/>
                <w:color w:val="0D0D0D"/>
                <w:sz w:val="22"/>
              </w:rPr>
              <w:br w:type="textWrapping"/>
            </w:r>
            <w:r>
              <w:rPr>
                <w:rFonts w:ascii="Times New Roman" w:hAnsi="Times New Roman" w:eastAsia="Segoe UI"/>
                <w:color w:val="0D0D0D"/>
                <w:sz w:val="22"/>
              </w:rPr>
              <w:t>4.支持端口自环检测，可防止数据环路引起广播风暴；</w:t>
            </w:r>
            <w:r>
              <w:rPr>
                <w:rFonts w:ascii="Times New Roman" w:hAnsi="Times New Roman" w:eastAsia="Segoe UI"/>
                <w:color w:val="0D0D0D"/>
                <w:sz w:val="22"/>
              </w:rPr>
              <w:br w:type="textWrapping"/>
            </w:r>
            <w:r>
              <w:rPr>
                <w:rFonts w:ascii="Times New Roman" w:hAnsi="Times New Roman" w:eastAsia="Segoe UI"/>
                <w:color w:val="0D0D0D"/>
                <w:sz w:val="22"/>
              </w:rPr>
              <w:t>5.支持端口限速以及流限速功能，防止恶意侵占网络带宽，提供多种精细化管理手段；</w:t>
            </w:r>
            <w:r>
              <w:rPr>
                <w:rFonts w:ascii="Times New Roman" w:hAnsi="Times New Roman" w:eastAsia="Segoe UI"/>
                <w:color w:val="0D0D0D"/>
                <w:sz w:val="22"/>
              </w:rPr>
              <w:br w:type="textWrapping"/>
            </w:r>
            <w:r>
              <w:rPr>
                <w:rFonts w:ascii="Times New Roman" w:hAnsi="Times New Roman" w:eastAsia="Segoe UI"/>
                <w:color w:val="0D0D0D"/>
                <w:sz w:val="22"/>
              </w:rPr>
              <w:t>6.支持IEEE 802.3ad，支持动态链路聚合LACP；</w:t>
            </w:r>
            <w:r>
              <w:rPr>
                <w:rFonts w:ascii="Times New Roman" w:hAnsi="Times New Roman" w:eastAsia="Segoe UI"/>
                <w:color w:val="0D0D0D"/>
                <w:sz w:val="22"/>
              </w:rPr>
              <w:br w:type="textWrapping"/>
            </w:r>
            <w:r>
              <w:rPr>
                <w:rFonts w:ascii="Times New Roman" w:hAnsi="Times New Roman" w:eastAsia="Segoe UI"/>
                <w:color w:val="0D0D0D"/>
                <w:sz w:val="22"/>
              </w:rPr>
              <w:t>7.支持SNMPV1/2/3管理方式；</w:t>
            </w:r>
            <w:r>
              <w:rPr>
                <w:rFonts w:ascii="Times New Roman" w:hAnsi="Times New Roman" w:eastAsia="Segoe UI"/>
                <w:color w:val="0D0D0D"/>
                <w:sz w:val="22"/>
              </w:rPr>
              <w:br w:type="textWrapping"/>
            </w:r>
            <w:r>
              <w:rPr>
                <w:rFonts w:ascii="Times New Roman" w:hAnsi="Times New Roman" w:eastAsia="Segoe UI"/>
                <w:color w:val="0D0D0D"/>
                <w:sz w:val="22"/>
              </w:rPr>
              <w:t>8.支持风暴抑制，包括广播抑制.单播抑制和组播抑制；</w:t>
            </w:r>
            <w:r>
              <w:rPr>
                <w:rFonts w:ascii="Times New Roman" w:hAnsi="Times New Roman" w:eastAsia="Segoe UI"/>
                <w:color w:val="0D0D0D"/>
                <w:sz w:val="22"/>
              </w:rPr>
              <w:br w:type="textWrapping"/>
            </w:r>
            <w:r>
              <w:rPr>
                <w:rFonts w:ascii="Times New Roman" w:hAnsi="Times New Roman" w:eastAsia="Segoe UI"/>
                <w:color w:val="0D0D0D"/>
                <w:sz w:val="22"/>
              </w:rPr>
              <w:t>9.支持SP/WRR/SP+WRR队列调度算法；</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6A0E5278">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eastAsia="Segoe UI"/>
                <w:color w:val="0D0D0D"/>
                <w:sz w:val="22"/>
              </w:rPr>
              <w:t>2</w:t>
            </w:r>
            <w:r>
              <w:rPr>
                <w:rFonts w:hint="eastAsia" w:ascii="Times New Roman" w:hAnsi="Times New Roman" w:eastAsia="宋体"/>
                <w:color w:val="0D0D0D"/>
                <w:sz w:val="22"/>
                <w:lang w:val="en-US" w:eastAsia="zh-CN"/>
              </w:rPr>
              <w:t>5</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5B1C402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台</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3C407A8B">
            <w:pPr>
              <w:widowControl/>
              <w:spacing w:line="300" w:lineRule="exact"/>
              <w:jc w:val="center"/>
              <w:textAlignment w:val="center"/>
              <w:rPr>
                <w:rFonts w:ascii="Times New Roman" w:hAnsi="Times New Roman"/>
                <w:color w:val="0D0D0D"/>
                <w:sz w:val="22"/>
              </w:rPr>
            </w:pPr>
            <w:r>
              <w:rPr>
                <w:rFonts w:ascii="Times New Roman" w:hAnsi="Times New Roman" w:eastAsia="Segoe UI"/>
                <w:color w:val="0D0D0D"/>
                <w:sz w:val="22"/>
              </w:rPr>
              <w:t>H3C、华为、锐捷</w:t>
            </w:r>
            <w:r>
              <w:rPr>
                <w:rFonts w:hint="eastAsia" w:ascii="Times New Roman" w:hAnsi="Times New Roman"/>
                <w:color w:val="0D0D0D"/>
                <w:sz w:val="22"/>
              </w:rPr>
              <w:t>等主流品牌。</w:t>
            </w:r>
          </w:p>
        </w:tc>
      </w:tr>
      <w:tr w14:paraId="7ABA09FD">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78D0E8CB">
            <w:pPr>
              <w:widowControl/>
              <w:spacing w:line="300" w:lineRule="exact"/>
              <w:jc w:val="center"/>
              <w:textAlignment w:val="center"/>
              <w:rPr>
                <w:rFonts w:ascii="Times New Roman" w:hAnsi="Times New Roman"/>
                <w:color w:val="0D0D0D"/>
                <w:sz w:val="22"/>
              </w:rPr>
            </w:pPr>
            <w:r>
              <w:rPr>
                <w:rFonts w:ascii="Times New Roman" w:hAnsi="Times New Roman"/>
                <w:color w:val="0D0D0D"/>
                <w:sz w:val="22"/>
              </w:rPr>
              <w:t>6</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09B24DD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讲台</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248482E6">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w:t>
            </w:r>
            <w:r>
              <w:rPr>
                <w:rFonts w:hint="eastAsia" w:ascii="Times New Roman" w:hAnsi="Times New Roman"/>
                <w:color w:val="0D0D0D"/>
                <w:sz w:val="22"/>
              </w:rPr>
              <w:t>桌面</w:t>
            </w:r>
            <w:r>
              <w:rPr>
                <w:rFonts w:ascii="Times New Roman" w:hAnsi="Times New Roman" w:eastAsia="Segoe UI"/>
                <w:color w:val="0D0D0D"/>
                <w:sz w:val="22"/>
              </w:rPr>
              <w:t>尺寸</w:t>
            </w:r>
            <w:r>
              <w:rPr>
                <w:rFonts w:hint="eastAsia" w:ascii="Times New Roman" w:hAnsi="Times New Roman"/>
                <w:color w:val="0D0D0D"/>
                <w:sz w:val="22"/>
              </w:rPr>
              <w:t>≥</w:t>
            </w:r>
            <w:r>
              <w:rPr>
                <w:rFonts w:ascii="Times New Roman" w:hAnsi="Times New Roman" w:eastAsia="Segoe UI"/>
                <w:color w:val="0D0D0D"/>
                <w:sz w:val="22"/>
              </w:rPr>
              <w:t>715x495，高度710-1100mm，</w:t>
            </w:r>
            <w:r>
              <w:rPr>
                <w:rFonts w:hint="eastAsia" w:ascii="Times New Roman" w:hAnsi="Times New Roman"/>
                <w:color w:val="0D0D0D"/>
                <w:sz w:val="22"/>
              </w:rPr>
              <w:t>带</w:t>
            </w:r>
            <w:r>
              <w:rPr>
                <w:rFonts w:ascii="Times New Roman" w:hAnsi="Times New Roman" w:eastAsia="Segoe UI"/>
                <w:color w:val="0D0D0D"/>
                <w:sz w:val="22"/>
              </w:rPr>
              <w:t>高度可调</w:t>
            </w:r>
            <w:r>
              <w:rPr>
                <w:rFonts w:hint="eastAsia" w:ascii="Times New Roman" w:hAnsi="Times New Roman"/>
                <w:color w:val="0D0D0D"/>
                <w:sz w:val="22"/>
              </w:rPr>
              <w:t>功能为佳；</w:t>
            </w:r>
            <w:r>
              <w:rPr>
                <w:rFonts w:ascii="Times New Roman" w:hAnsi="Times New Roman" w:eastAsia="Segoe UI"/>
                <w:color w:val="0D0D0D"/>
                <w:sz w:val="22"/>
              </w:rPr>
              <w:br w:type="textWrapping"/>
            </w:r>
            <w:r>
              <w:rPr>
                <w:rFonts w:hint="eastAsia" w:ascii="Times New Roman" w:hAnsi="Times New Roman"/>
                <w:color w:val="0D0D0D"/>
                <w:sz w:val="22"/>
              </w:rPr>
              <w:t>2</w:t>
            </w:r>
            <w:r>
              <w:rPr>
                <w:rFonts w:ascii="Times New Roman" w:hAnsi="Times New Roman" w:eastAsia="Segoe UI"/>
                <w:color w:val="0D0D0D"/>
                <w:sz w:val="22"/>
              </w:rPr>
              <w:t>.面板材质E1环保MDF中纤板+PVC</w:t>
            </w:r>
            <w:r>
              <w:rPr>
                <w:rFonts w:ascii="Times New Roman" w:hAnsi="Times New Roman" w:eastAsia="Segoe UI"/>
                <w:color w:val="0D0D0D"/>
                <w:sz w:val="22"/>
              </w:rPr>
              <w:br w:type="textWrapping"/>
            </w:r>
            <w:r>
              <w:rPr>
                <w:rFonts w:hint="eastAsia" w:ascii="Times New Roman" w:hAnsi="Times New Roman"/>
                <w:color w:val="0D0D0D"/>
                <w:sz w:val="22"/>
              </w:rPr>
              <w:t>3</w:t>
            </w:r>
            <w:r>
              <w:rPr>
                <w:rFonts w:ascii="Times New Roman" w:hAnsi="Times New Roman" w:eastAsia="Segoe UI"/>
                <w:color w:val="0D0D0D"/>
                <w:sz w:val="22"/>
              </w:rPr>
              <w:t>.架体材质优质钢架+抛光PU静电喷涂</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313CDB74">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6</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2D26C4D5">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套</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4B3985F2">
            <w:pPr>
              <w:widowControl/>
              <w:spacing w:line="300" w:lineRule="exact"/>
              <w:jc w:val="center"/>
              <w:textAlignment w:val="center"/>
              <w:rPr>
                <w:rFonts w:ascii="Times New Roman" w:hAnsi="Times New Roman" w:eastAsia="Segoe UI"/>
                <w:color w:val="0D0D0D"/>
                <w:sz w:val="22"/>
              </w:rPr>
            </w:pPr>
          </w:p>
        </w:tc>
      </w:tr>
      <w:tr w14:paraId="22686627">
        <w:tblPrEx>
          <w:tblCellMar>
            <w:top w:w="0" w:type="dxa"/>
            <w:left w:w="108" w:type="dxa"/>
            <w:bottom w:w="0" w:type="dxa"/>
            <w:right w:w="108" w:type="dxa"/>
          </w:tblCellMar>
        </w:tblPrEx>
        <w:trPr>
          <w:trHeight w:val="1505"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7E13CEE1">
            <w:pPr>
              <w:widowControl/>
              <w:spacing w:line="300" w:lineRule="exact"/>
              <w:jc w:val="center"/>
              <w:textAlignment w:val="center"/>
              <w:rPr>
                <w:rFonts w:ascii="Times New Roman" w:hAnsi="Times New Roman"/>
                <w:color w:val="0D0D0D"/>
                <w:sz w:val="22"/>
              </w:rPr>
            </w:pPr>
            <w:r>
              <w:rPr>
                <w:rFonts w:ascii="Times New Roman" w:hAnsi="Times New Roman"/>
                <w:color w:val="0D0D0D"/>
                <w:sz w:val="22"/>
              </w:rPr>
              <w:t>7</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35D4CA84">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定制</w:t>
            </w:r>
            <w:r>
              <w:rPr>
                <w:rFonts w:ascii="Times New Roman" w:hAnsi="Times New Roman" w:eastAsia="Segoe UI"/>
                <w:color w:val="0D0D0D"/>
                <w:sz w:val="22"/>
              </w:rPr>
              <w:t>电脑桌</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7E955911">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1.多层木版面，钢架结构</w:t>
            </w:r>
            <w:r>
              <w:rPr>
                <w:rFonts w:ascii="Times New Roman" w:hAnsi="Times New Roman" w:eastAsia="Segoe UI"/>
                <w:color w:val="0D0D0D"/>
                <w:sz w:val="22"/>
              </w:rPr>
              <w:br w:type="textWrapping"/>
            </w:r>
            <w:r>
              <w:rPr>
                <w:rFonts w:ascii="Times New Roman" w:hAnsi="Times New Roman" w:eastAsia="Segoe UI"/>
                <w:color w:val="0D0D0D"/>
                <w:sz w:val="22"/>
              </w:rPr>
              <w:t>2.尺寸:600*600*750</w:t>
            </w:r>
          </w:p>
          <w:p w14:paraId="7D2FAA3C">
            <w:pPr>
              <w:widowControl/>
              <w:spacing w:line="300" w:lineRule="exact"/>
              <w:jc w:val="left"/>
              <w:textAlignment w:val="center"/>
              <w:rPr>
                <w:rFonts w:hint="eastAsia" w:ascii="Times New Roman" w:hAnsi="Times New Roman"/>
                <w:color w:val="0D0D0D"/>
                <w:sz w:val="22"/>
              </w:rPr>
            </w:pPr>
            <w:r>
              <w:rPr>
                <w:rFonts w:hint="eastAsia" w:ascii="Times New Roman" w:hAnsi="Times New Roman"/>
                <w:color w:val="0D0D0D"/>
                <w:sz w:val="22"/>
              </w:rPr>
              <w:t>3.材质符合环保标准</w:t>
            </w:r>
          </w:p>
          <w:p w14:paraId="5DAF1E59">
            <w:pPr>
              <w:widowControl/>
              <w:spacing w:line="300" w:lineRule="exact"/>
              <w:jc w:val="left"/>
              <w:textAlignment w:val="center"/>
              <w:rPr>
                <w:rFonts w:ascii="Times New Roman" w:hAnsi="Times New Roman"/>
                <w:color w:val="0D0D0D"/>
                <w:sz w:val="22"/>
              </w:rPr>
            </w:pPr>
            <w:r>
              <w:rPr>
                <w:rFonts w:hint="eastAsia" w:ascii="Times New Roman" w:hAnsi="Times New Roman"/>
                <w:color w:val="0D0D0D"/>
                <w:sz w:val="22"/>
              </w:rPr>
              <w:t>4.五孔插座、网络插座须安装在桌面或侧面</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534A87B5">
            <w:pPr>
              <w:widowControl/>
              <w:spacing w:line="300" w:lineRule="exact"/>
              <w:jc w:val="center"/>
              <w:textAlignment w:val="center"/>
              <w:rPr>
                <w:rFonts w:ascii="Times New Roman" w:hAnsi="Times New Roman"/>
                <w:color w:val="auto"/>
                <w:sz w:val="22"/>
              </w:rPr>
            </w:pPr>
            <w:r>
              <w:rPr>
                <w:rFonts w:hint="eastAsia" w:ascii="Times New Roman" w:hAnsi="Times New Roman"/>
                <w:color w:val="auto"/>
                <w:sz w:val="22"/>
              </w:rPr>
              <w:t>224</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49A4F132">
            <w:pPr>
              <w:widowControl/>
              <w:spacing w:line="300" w:lineRule="exact"/>
              <w:jc w:val="center"/>
              <w:textAlignment w:val="center"/>
              <w:rPr>
                <w:rFonts w:ascii="Times New Roman" w:hAnsi="Times New Roman" w:eastAsia="Segoe UI"/>
                <w:color w:val="auto"/>
                <w:sz w:val="22"/>
              </w:rPr>
            </w:pPr>
            <w:r>
              <w:rPr>
                <w:rFonts w:ascii="Times New Roman" w:hAnsi="Times New Roman" w:eastAsia="Segoe UI"/>
                <w:color w:val="auto"/>
                <w:sz w:val="22"/>
              </w:rPr>
              <w:t>位</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131A16E0">
            <w:pPr>
              <w:widowControl/>
              <w:spacing w:line="300" w:lineRule="exact"/>
              <w:jc w:val="center"/>
              <w:textAlignment w:val="center"/>
              <w:rPr>
                <w:rFonts w:ascii="Times New Roman" w:hAnsi="Times New Roman" w:eastAsia="Segoe UI"/>
                <w:color w:val="auto"/>
                <w:sz w:val="22"/>
              </w:rPr>
            </w:pPr>
          </w:p>
        </w:tc>
      </w:tr>
      <w:tr w14:paraId="08D5F9C9">
        <w:tblPrEx>
          <w:tblCellMar>
            <w:top w:w="0" w:type="dxa"/>
            <w:left w:w="108" w:type="dxa"/>
            <w:bottom w:w="0" w:type="dxa"/>
            <w:right w:w="108" w:type="dxa"/>
          </w:tblCellMar>
        </w:tblPrEx>
        <w:trPr>
          <w:trHeight w:val="9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100ED9C0">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lang w:val="en-US" w:eastAsia="zh-CN"/>
              </w:rPr>
              <w:t>8</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59381CCB">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color w:val="0D0D0D"/>
                <w:sz w:val="22"/>
                <w:lang w:eastAsia="zh-CN"/>
              </w:rPr>
              <w:t>可移动课桌</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0571DAEC">
            <w:pPr>
              <w:widowControl/>
              <w:spacing w:line="300" w:lineRule="exact"/>
              <w:jc w:val="left"/>
              <w:textAlignment w:val="center"/>
              <w:rPr>
                <w:rFonts w:hint="eastAsia" w:ascii="Times New Roman" w:hAnsi="Times New Roman"/>
                <w:color w:val="0D0D0D"/>
                <w:sz w:val="22"/>
              </w:rPr>
            </w:pPr>
            <w:r>
              <w:rPr>
                <w:rFonts w:hint="eastAsia" w:ascii="Times New Roman" w:hAnsi="Times New Roman"/>
                <w:color w:val="0D0D0D"/>
                <w:sz w:val="22"/>
              </w:rPr>
              <w:t>双人位规格≥1400mm×600mm×730mm（长×宽×高），配克瑞尔支腿（可移动）</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29375824">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lang w:val="en-US" w:eastAsia="zh-CN"/>
              </w:rPr>
              <w:t>50</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369615C4">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color w:val="0D0D0D"/>
                <w:sz w:val="22"/>
                <w:lang w:eastAsia="zh-CN"/>
              </w:rPr>
              <w:t>张</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4AAEBB52">
            <w:pPr>
              <w:widowControl/>
              <w:spacing w:line="300" w:lineRule="exact"/>
              <w:jc w:val="center"/>
              <w:textAlignment w:val="center"/>
              <w:rPr>
                <w:rFonts w:ascii="Times New Roman" w:hAnsi="Times New Roman" w:eastAsia="Segoe UI"/>
                <w:color w:val="0D0D0D"/>
                <w:sz w:val="22"/>
              </w:rPr>
            </w:pPr>
            <w:r>
              <w:drawing>
                <wp:anchor distT="0" distB="0" distL="114300" distR="114300" simplePos="0" relativeHeight="251659264" behindDoc="0" locked="0" layoutInCell="1" allowOverlap="1">
                  <wp:simplePos x="0" y="0"/>
                  <wp:positionH relativeFrom="column">
                    <wp:posOffset>73025</wp:posOffset>
                  </wp:positionH>
                  <wp:positionV relativeFrom="paragraph">
                    <wp:posOffset>115570</wp:posOffset>
                  </wp:positionV>
                  <wp:extent cx="697230" cy="486410"/>
                  <wp:effectExtent l="0" t="0" r="7620" b="889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97230" cy="486410"/>
                          </a:xfrm>
                          <a:prstGeom prst="rect">
                            <a:avLst/>
                          </a:prstGeom>
                          <a:noFill/>
                          <a:ln>
                            <a:noFill/>
                          </a:ln>
                        </pic:spPr>
                      </pic:pic>
                    </a:graphicData>
                  </a:graphic>
                </wp:anchor>
              </w:drawing>
            </w:r>
          </w:p>
        </w:tc>
      </w:tr>
      <w:tr w14:paraId="3AADB615">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159EC528">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color w:val="0D0D0D"/>
                <w:sz w:val="22"/>
                <w:lang w:val="en-US" w:eastAsia="zh-CN"/>
              </w:rPr>
              <w:t>9</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01423EFD">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椅子</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06609991">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1.无扶手塑料靠背弓形钢架培训椅</w:t>
            </w:r>
            <w:r>
              <w:rPr>
                <w:rFonts w:ascii="Times New Roman" w:hAnsi="Times New Roman" w:eastAsia="Segoe UI"/>
                <w:color w:val="0D0D0D"/>
                <w:sz w:val="22"/>
              </w:rPr>
              <w:br w:type="textWrapping"/>
            </w:r>
            <w:r>
              <w:rPr>
                <w:rFonts w:ascii="Times New Roman" w:hAnsi="Times New Roman" w:eastAsia="Segoe UI"/>
                <w:color w:val="0D0D0D"/>
                <w:sz w:val="22"/>
              </w:rPr>
              <w:t>2.尺寸</w:t>
            </w:r>
            <w:r>
              <w:rPr>
                <w:rFonts w:hint="eastAsia" w:ascii="Times New Roman" w:hAnsi="Times New Roman"/>
                <w:color w:val="0D0D0D"/>
                <w:sz w:val="22"/>
              </w:rPr>
              <w:t>约</w:t>
            </w:r>
            <w:r>
              <w:rPr>
                <w:rFonts w:ascii="Times New Roman" w:hAnsi="Times New Roman" w:eastAsia="Segoe UI"/>
                <w:color w:val="0D0D0D"/>
                <w:sz w:val="22"/>
              </w:rPr>
              <w:t>80*45*45</w:t>
            </w:r>
          </w:p>
          <w:p w14:paraId="0571304B">
            <w:pPr>
              <w:widowControl/>
              <w:spacing w:line="300" w:lineRule="exact"/>
              <w:jc w:val="left"/>
              <w:textAlignment w:val="center"/>
              <w:rPr>
                <w:rFonts w:ascii="Times New Roman" w:hAnsi="Times New Roman" w:eastAsia="Segoe UI"/>
                <w:color w:val="0D0D0D"/>
                <w:sz w:val="22"/>
              </w:rPr>
            </w:pPr>
            <w:r>
              <w:rPr>
                <w:rFonts w:hint="eastAsia" w:ascii="Times New Roman" w:hAnsi="Times New Roman"/>
                <w:color w:val="0D0D0D"/>
                <w:sz w:val="22"/>
              </w:rPr>
              <w:t>3.材质符合环保标准</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14651F82">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rPr>
              <w:t>2</w:t>
            </w:r>
            <w:r>
              <w:rPr>
                <w:rFonts w:hint="eastAsia" w:ascii="Times New Roman" w:hAnsi="Times New Roman"/>
                <w:color w:val="0D0D0D"/>
                <w:sz w:val="22"/>
                <w:lang w:val="en-US" w:eastAsia="zh-CN"/>
              </w:rPr>
              <w:t>74</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760B0351">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把</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62594540">
            <w:pPr>
              <w:widowControl/>
              <w:spacing w:line="300" w:lineRule="exact"/>
              <w:jc w:val="center"/>
              <w:textAlignment w:val="center"/>
              <w:rPr>
                <w:rFonts w:ascii="Times New Roman" w:hAnsi="Times New Roman" w:eastAsia="Segoe UI"/>
                <w:color w:val="0D0D0D"/>
                <w:sz w:val="22"/>
              </w:rPr>
            </w:pPr>
          </w:p>
        </w:tc>
      </w:tr>
      <w:tr w14:paraId="34814FB4">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53FD11E3">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lang w:val="en-US" w:eastAsia="zh-CN"/>
              </w:rPr>
              <w:t>10</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2F8D7BC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六类网线</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09629EE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1.6类室内网线,Cat6非屏蔽双绞线,24AWG,工作温度不低于-20~60℃；</w:t>
            </w:r>
            <w:r>
              <w:rPr>
                <w:rFonts w:ascii="Times New Roman" w:hAnsi="Times New Roman" w:eastAsia="Segoe UI"/>
                <w:color w:val="0D0D0D"/>
                <w:sz w:val="22"/>
              </w:rPr>
              <w:br w:type="textWrapping"/>
            </w:r>
            <w:r>
              <w:rPr>
                <w:rFonts w:ascii="Times New Roman" w:hAnsi="Times New Roman" w:eastAsia="Segoe UI"/>
                <w:color w:val="0D0D0D"/>
                <w:sz w:val="22"/>
              </w:rPr>
              <w:t>2.标准：符合ISO/IEC 11801、TIA-568-C.2、GB/T 18015.5要求,所用材料符合RoHS要求；</w:t>
            </w:r>
            <w:r>
              <w:rPr>
                <w:rFonts w:ascii="Times New Roman" w:hAnsi="Times New Roman" w:eastAsia="Segoe UI"/>
                <w:color w:val="0D0D0D"/>
                <w:sz w:val="22"/>
              </w:rPr>
              <w:br w:type="textWrapping"/>
            </w:r>
            <w:r>
              <w:rPr>
                <w:rFonts w:ascii="Times New Roman" w:hAnsi="Times New Roman" w:eastAsia="Segoe UI"/>
                <w:color w:val="0D0D0D"/>
                <w:sz w:val="22"/>
              </w:rPr>
              <w:t>3.标准装箱长度:305m±1.5m</w:t>
            </w:r>
            <w:r>
              <w:rPr>
                <w:rFonts w:ascii="Times New Roman" w:hAnsi="Times New Roman" w:eastAsia="Segoe UI"/>
                <w:color w:val="0D0D0D"/>
                <w:sz w:val="22"/>
              </w:rPr>
              <w:br w:type="textWrapping"/>
            </w:r>
            <w:r>
              <w:rPr>
                <w:rFonts w:ascii="Times New Roman" w:hAnsi="Times New Roman" w:eastAsia="Segoe UI"/>
                <w:color w:val="0D0D0D"/>
                <w:sz w:val="22"/>
              </w:rPr>
              <w:t>4.芯线规格采用24AWG,无氧铜</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4EB02384">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eastAsia="宋体"/>
                <w:color w:val="0D0D0D"/>
                <w:sz w:val="22"/>
                <w:lang w:eastAsia="zh-CN"/>
              </w:rPr>
              <w:t>三</w:t>
            </w:r>
            <w:r>
              <w:rPr>
                <w:rFonts w:ascii="Times New Roman" w:hAnsi="Times New Roman" w:eastAsia="Segoe UI"/>
                <w:color w:val="0D0D0D"/>
                <w:sz w:val="22"/>
              </w:rPr>
              <w:t>批（满足需求）</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7584F51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米</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48EC4555">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安普，一舟，爱谱华顿等</w:t>
            </w:r>
          </w:p>
        </w:tc>
      </w:tr>
      <w:tr w14:paraId="63117DC2">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2FA64781">
            <w:pPr>
              <w:widowControl/>
              <w:spacing w:line="300" w:lineRule="exact"/>
              <w:jc w:val="center"/>
              <w:textAlignment w:val="center"/>
              <w:rPr>
                <w:rFonts w:hint="eastAsia" w:ascii="Times New Roman" w:hAnsi="Times New Roman" w:eastAsia="宋体"/>
                <w:color w:val="0D0D0D"/>
                <w:sz w:val="22"/>
                <w:lang w:val="en-US" w:eastAsia="zh-CN"/>
              </w:rPr>
            </w:pPr>
            <w:r>
              <w:rPr>
                <w:rFonts w:ascii="Times New Roman" w:hAnsi="Times New Roman"/>
                <w:color w:val="0D0D0D"/>
                <w:sz w:val="22"/>
              </w:rPr>
              <w:t>1</w:t>
            </w:r>
            <w:r>
              <w:rPr>
                <w:rFonts w:hint="eastAsia" w:ascii="Times New Roman" w:hAnsi="Times New Roman"/>
                <w:color w:val="0D0D0D"/>
                <w:sz w:val="22"/>
                <w:lang w:val="en-US" w:eastAsia="zh-CN"/>
              </w:rPr>
              <w:t>1</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19042B7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高清线</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4BF7E7C9">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1.规格:HDMI高清电缆长度≥5M</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005F3B22">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lang w:val="en-US" w:eastAsia="zh-CN"/>
              </w:rPr>
              <w:t>6</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44C16592">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条</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5348BDDB">
            <w:pPr>
              <w:widowControl/>
              <w:spacing w:line="300" w:lineRule="exact"/>
              <w:jc w:val="center"/>
              <w:textAlignment w:val="center"/>
              <w:rPr>
                <w:rFonts w:ascii="Times New Roman" w:hAnsi="Times New Roman" w:eastAsia="Segoe UI"/>
                <w:color w:val="0D0D0D"/>
                <w:sz w:val="22"/>
              </w:rPr>
            </w:pPr>
          </w:p>
        </w:tc>
      </w:tr>
      <w:tr w14:paraId="0119F32F">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234A270A">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rPr>
              <w:t>1</w:t>
            </w:r>
            <w:r>
              <w:rPr>
                <w:rFonts w:hint="eastAsia" w:ascii="Times New Roman" w:hAnsi="Times New Roman"/>
                <w:color w:val="0D0D0D"/>
                <w:sz w:val="22"/>
                <w:lang w:val="en-US" w:eastAsia="zh-CN"/>
              </w:rPr>
              <w:t>2</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26462DA8">
            <w:pPr>
              <w:widowControl/>
              <w:spacing w:line="300" w:lineRule="exact"/>
              <w:jc w:val="center"/>
              <w:textAlignment w:val="center"/>
              <w:rPr>
                <w:rFonts w:ascii="Times New Roman" w:hAnsi="Times New Roman" w:eastAsia="Segoe UI"/>
                <w:color w:val="0D0D0D"/>
                <w:sz w:val="22"/>
              </w:rPr>
            </w:pPr>
            <w:r>
              <w:rPr>
                <w:rFonts w:hint="eastAsia" w:ascii="微软雅黑" w:hAnsi="微软雅黑" w:eastAsia="微软雅黑" w:cs="微软雅黑"/>
                <w:color w:val="0D0D0D"/>
                <w:sz w:val="22"/>
              </w:rPr>
              <w:t>单</w:t>
            </w:r>
            <w:r>
              <w:rPr>
                <w:rFonts w:ascii="Times New Roman" w:hAnsi="Times New Roman" w:eastAsia="Segoe UI"/>
                <w:color w:val="0D0D0D"/>
                <w:sz w:val="22"/>
              </w:rPr>
              <w:t>口网络插座</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14DE8335">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1.单口网络插座,含面板和6类模块</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5E312DA7">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224</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3A0F2AA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个</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6740BB0F">
            <w:pPr>
              <w:widowControl/>
              <w:spacing w:line="300" w:lineRule="exact"/>
              <w:jc w:val="center"/>
              <w:textAlignment w:val="center"/>
              <w:rPr>
                <w:rFonts w:ascii="Times New Roman" w:hAnsi="Times New Roman" w:eastAsia="Segoe UI"/>
                <w:color w:val="0D0D0D"/>
                <w:sz w:val="22"/>
              </w:rPr>
            </w:pPr>
          </w:p>
        </w:tc>
      </w:tr>
      <w:tr w14:paraId="6F05263A">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2A829017">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rPr>
              <w:t>1</w:t>
            </w:r>
            <w:r>
              <w:rPr>
                <w:rFonts w:hint="eastAsia" w:ascii="Times New Roman" w:hAnsi="Times New Roman"/>
                <w:color w:val="0D0D0D"/>
                <w:sz w:val="22"/>
                <w:lang w:val="en-US" w:eastAsia="zh-CN"/>
              </w:rPr>
              <w:t>3</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5F52CB6E">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PVC管材/槽板</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63BBE916">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1.PVC阻燃，孔径16、25、32满足本次建设所有教室布线需求</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7103F6B9">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eastAsia="宋体"/>
                <w:color w:val="0D0D0D"/>
                <w:sz w:val="22"/>
                <w:lang w:eastAsia="zh-CN"/>
              </w:rPr>
              <w:t>三</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31A49101">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批</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73834384">
            <w:pPr>
              <w:widowControl/>
              <w:spacing w:line="300" w:lineRule="exact"/>
              <w:jc w:val="center"/>
              <w:textAlignment w:val="center"/>
              <w:rPr>
                <w:rFonts w:ascii="Times New Roman" w:hAnsi="Times New Roman" w:eastAsia="Segoe UI"/>
                <w:color w:val="0D0D0D"/>
                <w:sz w:val="22"/>
              </w:rPr>
            </w:pPr>
          </w:p>
        </w:tc>
      </w:tr>
      <w:tr w14:paraId="46C17450">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0260A10D">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rPr>
              <w:t>1</w:t>
            </w:r>
            <w:r>
              <w:rPr>
                <w:rFonts w:hint="eastAsia" w:ascii="Times New Roman" w:hAnsi="Times New Roman"/>
                <w:color w:val="0D0D0D"/>
                <w:sz w:val="22"/>
                <w:lang w:val="en-US" w:eastAsia="zh-CN"/>
              </w:rPr>
              <w:t>4</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0FAF452A">
            <w:pPr>
              <w:widowControl/>
              <w:spacing w:line="300" w:lineRule="exact"/>
              <w:jc w:val="center"/>
              <w:textAlignment w:val="center"/>
              <w:rPr>
                <w:rFonts w:ascii="Times New Roman" w:hAnsi="Times New Roman" w:eastAsia="Segoe UI"/>
                <w:color w:val="0D0D0D"/>
                <w:sz w:val="22"/>
              </w:rPr>
            </w:pPr>
            <w:r>
              <w:rPr>
                <w:rFonts w:hint="eastAsia" w:ascii="微软雅黑" w:hAnsi="微软雅黑" w:eastAsia="微软雅黑" w:cs="微软雅黑"/>
                <w:color w:val="0D0D0D"/>
                <w:sz w:val="22"/>
              </w:rPr>
              <w:t>不</w:t>
            </w:r>
            <w:r>
              <w:rPr>
                <w:rFonts w:ascii="Times New Roman" w:hAnsi="Times New Roman" w:eastAsia="Segoe UI"/>
                <w:color w:val="0D0D0D"/>
                <w:sz w:val="22"/>
              </w:rPr>
              <w:t>锈钢U型槽板</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3B22B099">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1.不锈钢U型槽板，满足本次建设所有实训室布线需求</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43ADCCB7">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43E3797F">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批</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61A83030">
            <w:pPr>
              <w:widowControl/>
              <w:spacing w:line="300" w:lineRule="exact"/>
              <w:jc w:val="center"/>
              <w:textAlignment w:val="center"/>
              <w:rPr>
                <w:rFonts w:ascii="Times New Roman" w:hAnsi="Times New Roman" w:eastAsia="Segoe UI"/>
                <w:color w:val="0D0D0D"/>
                <w:sz w:val="22"/>
              </w:rPr>
            </w:pPr>
          </w:p>
        </w:tc>
      </w:tr>
      <w:tr w14:paraId="56F0C671">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1E738835">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rPr>
              <w:t>1</w:t>
            </w:r>
            <w:r>
              <w:rPr>
                <w:rFonts w:hint="eastAsia" w:ascii="Times New Roman" w:hAnsi="Times New Roman"/>
                <w:color w:val="0D0D0D"/>
                <w:sz w:val="22"/>
                <w:lang w:val="en-US" w:eastAsia="zh-CN"/>
              </w:rPr>
              <w:t>5</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07F54FD2">
            <w:pPr>
              <w:widowControl/>
              <w:spacing w:line="300" w:lineRule="exact"/>
              <w:jc w:val="center"/>
              <w:textAlignment w:val="center"/>
              <w:rPr>
                <w:rFonts w:ascii="Times New Roman" w:hAnsi="Times New Roman" w:eastAsia="Segoe UI"/>
                <w:color w:val="0D0D0D"/>
                <w:sz w:val="22"/>
              </w:rPr>
            </w:pPr>
            <w:r>
              <w:rPr>
                <w:rFonts w:hint="eastAsia" w:ascii="微软雅黑" w:hAnsi="微软雅黑" w:eastAsia="微软雅黑" w:cs="微软雅黑"/>
                <w:color w:val="0D0D0D"/>
                <w:sz w:val="22"/>
              </w:rPr>
              <w:t>五</w:t>
            </w:r>
            <w:r>
              <w:rPr>
                <w:rFonts w:ascii="Times New Roman" w:hAnsi="Times New Roman" w:eastAsia="Segoe UI"/>
                <w:color w:val="0D0D0D"/>
                <w:sz w:val="22"/>
              </w:rPr>
              <w:t>孔插座</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1441978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1.10A斜五孔插座</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65983661">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448</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408F6C7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个</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7A55036B">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公牛，子弹头等按电脑数满足1：2配比</w:t>
            </w:r>
          </w:p>
        </w:tc>
      </w:tr>
      <w:tr w14:paraId="03504CFE">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56EEE1B6">
            <w:pPr>
              <w:widowControl/>
              <w:spacing w:line="300" w:lineRule="exact"/>
              <w:jc w:val="center"/>
              <w:textAlignment w:val="center"/>
              <w:rPr>
                <w:rFonts w:hint="eastAsia" w:ascii="Times New Roman" w:hAnsi="Times New Roman" w:eastAsia="宋体"/>
                <w:color w:val="0D0D0D"/>
                <w:sz w:val="22"/>
                <w:lang w:val="en-US" w:eastAsia="zh-CN"/>
              </w:rPr>
            </w:pPr>
            <w:r>
              <w:rPr>
                <w:rFonts w:ascii="Times New Roman" w:hAnsi="Times New Roman" w:eastAsia="Segoe UI"/>
                <w:color w:val="0D0D0D"/>
                <w:sz w:val="22"/>
              </w:rPr>
              <w:t>1</w:t>
            </w:r>
            <w:r>
              <w:rPr>
                <w:rFonts w:hint="eastAsia" w:ascii="Times New Roman" w:hAnsi="Times New Roman" w:eastAsia="宋体"/>
                <w:color w:val="0D0D0D"/>
                <w:sz w:val="22"/>
                <w:lang w:val="en-US" w:eastAsia="zh-CN"/>
              </w:rPr>
              <w:t>6</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040E52C0">
            <w:pPr>
              <w:widowControl/>
              <w:spacing w:line="300" w:lineRule="exact"/>
              <w:jc w:val="center"/>
              <w:textAlignment w:val="center"/>
              <w:rPr>
                <w:rFonts w:ascii="Times New Roman" w:hAnsi="Times New Roman" w:eastAsia="Segoe UI"/>
                <w:color w:val="0D0D0D"/>
                <w:sz w:val="22"/>
              </w:rPr>
            </w:pPr>
            <w:r>
              <w:rPr>
                <w:rFonts w:hint="eastAsia" w:ascii="微软雅黑" w:hAnsi="微软雅黑" w:eastAsia="微软雅黑" w:cs="微软雅黑"/>
                <w:color w:val="0D0D0D"/>
                <w:sz w:val="22"/>
              </w:rPr>
              <w:t>配</w:t>
            </w:r>
            <w:r>
              <w:rPr>
                <w:rFonts w:ascii="Times New Roman" w:hAnsi="Times New Roman" w:eastAsia="Segoe UI"/>
                <w:color w:val="0D0D0D"/>
                <w:sz w:val="22"/>
              </w:rPr>
              <w:t>电箱</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5AA28EDB">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1.400*600*200含配套空开63A.漏保等</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1CDEA242">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4</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00C98C7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个</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1A2F822C">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配备漏电保护开关。</w:t>
            </w:r>
          </w:p>
        </w:tc>
      </w:tr>
      <w:tr w14:paraId="51F573E8">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17D816E3">
            <w:pPr>
              <w:widowControl/>
              <w:spacing w:line="300" w:lineRule="exact"/>
              <w:jc w:val="center"/>
              <w:textAlignment w:val="center"/>
              <w:rPr>
                <w:rFonts w:hint="eastAsia" w:ascii="Times New Roman" w:hAnsi="Times New Roman" w:eastAsia="宋体"/>
                <w:color w:val="0D0D0D"/>
                <w:sz w:val="22"/>
                <w:lang w:val="en-US" w:eastAsia="zh-CN"/>
              </w:rPr>
            </w:pPr>
            <w:r>
              <w:rPr>
                <w:rFonts w:ascii="Times New Roman" w:hAnsi="Times New Roman" w:eastAsia="Segoe UI"/>
                <w:color w:val="0D0D0D"/>
                <w:sz w:val="22"/>
              </w:rPr>
              <w:t>1</w:t>
            </w:r>
            <w:r>
              <w:rPr>
                <w:rFonts w:hint="eastAsia" w:ascii="Times New Roman" w:hAnsi="Times New Roman" w:eastAsia="宋体"/>
                <w:color w:val="0D0D0D"/>
                <w:sz w:val="22"/>
                <w:lang w:val="en-US" w:eastAsia="zh-CN"/>
              </w:rPr>
              <w:t>7</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594327EF">
            <w:pPr>
              <w:widowControl/>
              <w:spacing w:line="300" w:lineRule="exact"/>
              <w:jc w:val="center"/>
              <w:textAlignment w:val="center"/>
              <w:rPr>
                <w:rFonts w:ascii="Times New Roman" w:hAnsi="Times New Roman" w:eastAsia="Segoe UI"/>
                <w:color w:val="0D0D0D"/>
                <w:sz w:val="22"/>
              </w:rPr>
            </w:pPr>
            <w:r>
              <w:rPr>
                <w:rFonts w:hint="eastAsia" w:ascii="微软雅黑" w:hAnsi="微软雅黑" w:eastAsia="微软雅黑" w:cs="微软雅黑"/>
                <w:color w:val="0D0D0D"/>
                <w:sz w:val="22"/>
              </w:rPr>
              <w:t>电</w:t>
            </w:r>
            <w:r>
              <w:rPr>
                <w:rFonts w:ascii="Times New Roman" w:hAnsi="Times New Roman" w:eastAsia="Segoe UI"/>
                <w:color w:val="0D0D0D"/>
                <w:sz w:val="22"/>
              </w:rPr>
              <w:t>源线</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45BBB672">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1.电井到实训室配电箱，规格BV3*16 mm2</w:t>
            </w:r>
          </w:p>
          <w:p w14:paraId="32235CA2">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2.室内用线，规格BV2.5mm2</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1B75F58E">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一批（满足需求）</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46906230">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米</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2C5C923D">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鸽牌，南方，泰山等（≥2．5平方铜蕊电线）</w:t>
            </w:r>
          </w:p>
        </w:tc>
      </w:tr>
      <w:tr w14:paraId="1A1B52DA">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auto" w:sz="4" w:space="0"/>
            </w:tcBorders>
            <w:noWrap w:val="0"/>
            <w:vAlign w:val="center"/>
          </w:tcPr>
          <w:p w14:paraId="6EF751C8">
            <w:pPr>
              <w:widowControl/>
              <w:spacing w:line="300" w:lineRule="exact"/>
              <w:jc w:val="center"/>
              <w:textAlignment w:val="center"/>
              <w:rPr>
                <w:rFonts w:hint="eastAsia" w:ascii="Times New Roman" w:hAnsi="Times New Roman" w:eastAsia="宋体"/>
                <w:color w:val="0D0D0D"/>
                <w:sz w:val="22"/>
                <w:lang w:val="en-US" w:eastAsia="zh-CN"/>
              </w:rPr>
            </w:pPr>
            <w:r>
              <w:rPr>
                <w:rFonts w:ascii="Times New Roman" w:hAnsi="Times New Roman" w:eastAsia="Segoe UI"/>
                <w:color w:val="0D0D0D"/>
                <w:sz w:val="22"/>
              </w:rPr>
              <w:t>1</w:t>
            </w:r>
            <w:r>
              <w:rPr>
                <w:rFonts w:hint="eastAsia" w:ascii="Times New Roman" w:hAnsi="Times New Roman" w:eastAsia="宋体"/>
                <w:color w:val="0D0D0D"/>
                <w:sz w:val="22"/>
                <w:lang w:val="en-US" w:eastAsia="zh-CN"/>
              </w:rPr>
              <w:t>8</w:t>
            </w:r>
          </w:p>
        </w:tc>
        <w:tc>
          <w:tcPr>
            <w:tcW w:w="1117" w:type="dxa"/>
            <w:tcBorders>
              <w:top w:val="single" w:color="000000" w:sz="4" w:space="0"/>
              <w:left w:val="single" w:color="000000" w:sz="4" w:space="0"/>
              <w:bottom w:val="single" w:color="000000" w:sz="4" w:space="0"/>
              <w:right w:val="single" w:color="auto" w:sz="4" w:space="0"/>
            </w:tcBorders>
            <w:noWrap w:val="0"/>
            <w:vAlign w:val="center"/>
          </w:tcPr>
          <w:p w14:paraId="7F90E898">
            <w:pPr>
              <w:widowControl/>
              <w:spacing w:line="300" w:lineRule="exact"/>
              <w:jc w:val="center"/>
              <w:textAlignment w:val="center"/>
              <w:rPr>
                <w:rFonts w:ascii="Times New Roman" w:hAnsi="Times New Roman" w:eastAsia="Segoe UI"/>
                <w:color w:val="0D0D0D"/>
                <w:sz w:val="22"/>
              </w:rPr>
            </w:pPr>
            <w:r>
              <w:rPr>
                <w:rFonts w:hint="eastAsia" w:ascii="微软雅黑" w:hAnsi="微软雅黑" w:eastAsia="微软雅黑" w:cs="微软雅黑"/>
                <w:color w:val="0D0D0D"/>
                <w:sz w:val="22"/>
              </w:rPr>
              <w:t>其</w:t>
            </w:r>
            <w:r>
              <w:rPr>
                <w:rFonts w:ascii="Times New Roman" w:hAnsi="Times New Roman" w:eastAsia="Segoe UI"/>
                <w:color w:val="0D0D0D"/>
                <w:sz w:val="22"/>
              </w:rPr>
              <w:t>他辅材</w:t>
            </w:r>
          </w:p>
        </w:tc>
        <w:tc>
          <w:tcPr>
            <w:tcW w:w="4100" w:type="dxa"/>
            <w:tcBorders>
              <w:top w:val="single" w:color="000000" w:sz="4" w:space="0"/>
              <w:left w:val="single" w:color="auto" w:sz="4" w:space="0"/>
              <w:bottom w:val="single" w:color="000000" w:sz="4" w:space="0"/>
              <w:right w:val="single" w:color="auto" w:sz="4" w:space="0"/>
            </w:tcBorders>
            <w:noWrap w:val="0"/>
            <w:vAlign w:val="center"/>
          </w:tcPr>
          <w:p w14:paraId="2619718C">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1.胶布/水晶头/轧带/面板底盒满足本次建设所有教室布线需求</w:t>
            </w:r>
          </w:p>
        </w:tc>
        <w:tc>
          <w:tcPr>
            <w:tcW w:w="1020" w:type="dxa"/>
            <w:tcBorders>
              <w:top w:val="single" w:color="000000" w:sz="4" w:space="0"/>
              <w:left w:val="single" w:color="auto" w:sz="4" w:space="0"/>
              <w:bottom w:val="single" w:color="000000" w:sz="4" w:space="0"/>
              <w:right w:val="single" w:color="auto" w:sz="4" w:space="0"/>
            </w:tcBorders>
            <w:noWrap w:val="0"/>
            <w:vAlign w:val="center"/>
          </w:tcPr>
          <w:p w14:paraId="527B1AF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681" w:type="dxa"/>
            <w:tcBorders>
              <w:top w:val="single" w:color="000000" w:sz="4" w:space="0"/>
              <w:left w:val="single" w:color="auto" w:sz="4" w:space="0"/>
              <w:bottom w:val="single" w:color="000000" w:sz="4" w:space="0"/>
              <w:right w:val="single" w:color="000000" w:sz="4" w:space="0"/>
            </w:tcBorders>
            <w:noWrap w:val="0"/>
            <w:vAlign w:val="center"/>
          </w:tcPr>
          <w:p w14:paraId="6CBADA4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项</w:t>
            </w:r>
          </w:p>
        </w:tc>
        <w:tc>
          <w:tcPr>
            <w:tcW w:w="1556" w:type="dxa"/>
            <w:tcBorders>
              <w:top w:val="single" w:color="000000" w:sz="4" w:space="0"/>
              <w:left w:val="single" w:color="auto" w:sz="4" w:space="0"/>
              <w:bottom w:val="single" w:color="000000" w:sz="4" w:space="0"/>
              <w:right w:val="single" w:color="000000" w:sz="4" w:space="0"/>
            </w:tcBorders>
            <w:noWrap w:val="0"/>
            <w:vAlign w:val="center"/>
          </w:tcPr>
          <w:p w14:paraId="315F3DFD">
            <w:pPr>
              <w:widowControl/>
              <w:spacing w:line="300" w:lineRule="exact"/>
              <w:jc w:val="center"/>
              <w:textAlignment w:val="center"/>
              <w:rPr>
                <w:rFonts w:ascii="Times New Roman" w:hAnsi="Times New Roman" w:eastAsia="Segoe UI"/>
                <w:color w:val="0D0D0D"/>
                <w:sz w:val="22"/>
              </w:rPr>
            </w:pPr>
          </w:p>
        </w:tc>
      </w:tr>
      <w:tr w14:paraId="48688D5D">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F8D5B01">
            <w:pPr>
              <w:widowControl/>
              <w:spacing w:line="300" w:lineRule="exact"/>
              <w:jc w:val="center"/>
              <w:textAlignment w:val="center"/>
              <w:rPr>
                <w:rFonts w:hint="eastAsia" w:ascii="Times New Roman" w:hAnsi="Times New Roman" w:eastAsia="宋体"/>
                <w:color w:val="0D0D0D"/>
                <w:sz w:val="22"/>
                <w:lang w:val="en-US" w:eastAsia="zh-CN"/>
              </w:rPr>
            </w:pPr>
            <w:r>
              <w:rPr>
                <w:rFonts w:ascii="Times New Roman" w:hAnsi="Times New Roman" w:eastAsia="Segoe UI"/>
                <w:color w:val="0D0D0D"/>
                <w:sz w:val="22"/>
              </w:rPr>
              <w:t>1</w:t>
            </w:r>
            <w:r>
              <w:rPr>
                <w:rFonts w:hint="eastAsia" w:ascii="Times New Roman" w:hAnsi="Times New Roman" w:eastAsia="宋体"/>
                <w:color w:val="0D0D0D"/>
                <w:sz w:val="22"/>
                <w:lang w:val="en-US" w:eastAsia="zh-CN"/>
              </w:rPr>
              <w:t>9</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E921E22">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学生</w:t>
            </w:r>
            <w:r>
              <w:rPr>
                <w:rFonts w:ascii="Times New Roman" w:hAnsi="Times New Roman" w:eastAsia="Segoe UI"/>
                <w:color w:val="0D0D0D"/>
                <w:sz w:val="22"/>
              </w:rPr>
              <w:t>一体机</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14:paraId="7CC0A3D5">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1、CPU：≥Intel 酷睿I</w:t>
            </w:r>
            <w:r>
              <w:rPr>
                <w:rFonts w:hint="eastAsia" w:ascii="Times New Roman" w:hAnsi="Times New Roman"/>
                <w:color w:val="0D0D0D"/>
                <w:sz w:val="22"/>
              </w:rPr>
              <w:t>5</w:t>
            </w:r>
            <w:r>
              <w:rPr>
                <w:rFonts w:ascii="Times New Roman" w:hAnsi="Times New Roman" w:eastAsia="Segoe UI"/>
                <w:color w:val="0D0D0D"/>
                <w:sz w:val="22"/>
              </w:rPr>
              <w:t>-14代</w:t>
            </w:r>
          </w:p>
          <w:p w14:paraId="24F7D431">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2、内存：≥</w:t>
            </w:r>
            <w:r>
              <w:rPr>
                <w:rFonts w:hint="eastAsia" w:ascii="Times New Roman" w:hAnsi="Times New Roman"/>
                <w:color w:val="0D0D0D"/>
                <w:sz w:val="22"/>
              </w:rPr>
              <w:t>32</w:t>
            </w:r>
            <w:r>
              <w:rPr>
                <w:rFonts w:ascii="Times New Roman" w:hAnsi="Times New Roman" w:eastAsia="Segoe UI"/>
                <w:color w:val="0D0D0D"/>
                <w:sz w:val="22"/>
              </w:rPr>
              <w:t>G DDR4 3200MHz, 2根SO-DIMM插槽，最大支持≥64G</w:t>
            </w:r>
          </w:p>
          <w:p w14:paraId="7B696221">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3、硬盘：固态硬盘（PCIe接口）≥500G</w:t>
            </w:r>
          </w:p>
          <w:p w14:paraId="4F667D6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4、显卡：≥GPU Name‡ Intel® UHD Graphics 730</w:t>
            </w:r>
          </w:p>
          <w:p w14:paraId="409BC423">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5、显示屏：23.8英寸左右</w:t>
            </w:r>
          </w:p>
          <w:p w14:paraId="7D8B534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6、能够配置硬盘保护系统</w:t>
            </w:r>
          </w:p>
          <w:p w14:paraId="7BD19BC5">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7、支持网络唤醒、亮度调节、具备隐藏式摄像头</w:t>
            </w:r>
          </w:p>
          <w:p w14:paraId="49E14A07">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8、网络接口： Intel千兆网卡</w:t>
            </w:r>
          </w:p>
          <w:p w14:paraId="373EFA15">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9、认证：3C、节能、环保</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9EA9341">
            <w:pPr>
              <w:widowControl/>
              <w:spacing w:line="300" w:lineRule="exact"/>
              <w:jc w:val="center"/>
              <w:textAlignment w:val="center"/>
              <w:rPr>
                <w:rFonts w:hint="default" w:ascii="Times New Roman" w:hAnsi="Times New Roman" w:eastAsia="宋体"/>
                <w:color w:val="0D0D0D"/>
                <w:sz w:val="22"/>
                <w:lang w:val="en-US" w:eastAsia="zh-CN"/>
              </w:rPr>
            </w:pPr>
            <w:r>
              <w:rPr>
                <w:rFonts w:ascii="Times New Roman" w:hAnsi="Times New Roman" w:eastAsia="Segoe UI"/>
                <w:color w:val="0D0D0D"/>
                <w:sz w:val="22"/>
              </w:rPr>
              <w:t>2</w:t>
            </w:r>
            <w:r>
              <w:rPr>
                <w:rFonts w:hint="eastAsia" w:ascii="Times New Roman" w:hAnsi="Times New Roman" w:eastAsia="宋体"/>
                <w:color w:val="0D0D0D"/>
                <w:sz w:val="22"/>
                <w:lang w:val="en-US" w:eastAsia="zh-CN"/>
              </w:rPr>
              <w:t>92</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64FEAD9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台</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153601C4">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市场主流品牌</w:t>
            </w:r>
          </w:p>
        </w:tc>
      </w:tr>
      <w:tr w14:paraId="68E3D293">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5B8C1F15">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eastAsia="宋体"/>
                <w:color w:val="0D0D0D"/>
                <w:sz w:val="22"/>
                <w:lang w:val="en-US" w:eastAsia="zh-CN"/>
              </w:rPr>
              <w:t>20</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092C5F5">
            <w:pPr>
              <w:widowControl/>
              <w:spacing w:line="300" w:lineRule="exact"/>
              <w:jc w:val="center"/>
              <w:textAlignment w:val="center"/>
              <w:rPr>
                <w:rFonts w:hint="eastAsia" w:ascii="Times New Roman" w:hAnsi="Times New Roman"/>
                <w:color w:val="0D0D0D"/>
                <w:sz w:val="22"/>
              </w:rPr>
            </w:pPr>
            <w:r>
              <w:rPr>
                <w:rFonts w:hint="eastAsia" w:ascii="微软雅黑" w:hAnsi="微软雅黑" w:eastAsia="微软雅黑" w:cs="微软雅黑"/>
                <w:color w:val="0D0D0D"/>
                <w:sz w:val="22"/>
              </w:rPr>
              <w:t>机</w:t>
            </w:r>
            <w:r>
              <w:rPr>
                <w:rFonts w:ascii="Times New Roman" w:hAnsi="Times New Roman" w:eastAsia="Segoe UI"/>
                <w:color w:val="0D0D0D"/>
                <w:sz w:val="22"/>
              </w:rPr>
              <w:t>房管理系统</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14:paraId="1B30C42F">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具有同传、保护功能，适应本批次一体机</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97BE327">
            <w:pPr>
              <w:widowControl/>
              <w:spacing w:line="300" w:lineRule="exact"/>
              <w:jc w:val="center"/>
              <w:textAlignment w:val="center"/>
              <w:rPr>
                <w:rFonts w:hint="default" w:ascii="Times New Roman" w:hAnsi="Times New Roman" w:eastAsia="宋体"/>
                <w:color w:val="FF0000"/>
                <w:sz w:val="22"/>
                <w:lang w:val="en-US" w:eastAsia="zh-CN"/>
              </w:rPr>
            </w:pPr>
            <w:r>
              <w:rPr>
                <w:rFonts w:ascii="Times New Roman" w:hAnsi="Times New Roman" w:eastAsia="Segoe UI"/>
                <w:color w:val="auto"/>
                <w:sz w:val="22"/>
              </w:rPr>
              <w:t>2</w:t>
            </w:r>
            <w:r>
              <w:rPr>
                <w:rFonts w:hint="eastAsia" w:ascii="Times New Roman" w:hAnsi="Times New Roman" w:eastAsia="宋体"/>
                <w:color w:val="auto"/>
                <w:sz w:val="22"/>
                <w:lang w:val="en-US" w:eastAsia="zh-CN"/>
              </w:rPr>
              <w:t>61</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CA2DDE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点</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649D66B0">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三茗</w:t>
            </w:r>
          </w:p>
          <w:p w14:paraId="156A02BD">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酷信</w:t>
            </w:r>
          </w:p>
          <w:p w14:paraId="76590AEB">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峦盾等</w:t>
            </w:r>
          </w:p>
        </w:tc>
      </w:tr>
      <w:tr w14:paraId="5E249B35">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7933DD2">
            <w:pPr>
              <w:widowControl/>
              <w:spacing w:line="300" w:lineRule="exact"/>
              <w:jc w:val="center"/>
              <w:textAlignment w:val="center"/>
              <w:rPr>
                <w:rFonts w:hint="eastAsia" w:ascii="Times New Roman" w:hAnsi="Times New Roman" w:eastAsia="宋体"/>
                <w:color w:val="0D0D0D"/>
                <w:sz w:val="22"/>
                <w:lang w:val="en-US" w:eastAsia="zh-CN"/>
              </w:rPr>
            </w:pPr>
            <w:r>
              <w:rPr>
                <w:rFonts w:ascii="Times New Roman" w:hAnsi="Times New Roman"/>
                <w:color w:val="0D0D0D"/>
                <w:sz w:val="22"/>
              </w:rPr>
              <w:t>2</w:t>
            </w:r>
            <w:r>
              <w:rPr>
                <w:rFonts w:hint="eastAsia" w:ascii="Times New Roman" w:hAnsi="Times New Roman"/>
                <w:color w:val="0D0D0D"/>
                <w:sz w:val="22"/>
                <w:lang w:val="en-US" w:eastAsia="zh-CN"/>
              </w:rPr>
              <w:t>1</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2E94343">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接线板</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14:paraId="328F3AD8">
            <w:pPr>
              <w:widowControl/>
              <w:spacing w:line="300" w:lineRule="exact"/>
              <w:jc w:val="left"/>
              <w:textAlignment w:val="center"/>
              <w:rPr>
                <w:rFonts w:ascii="Times New Roman" w:hAnsi="Times New Roman"/>
                <w:color w:val="0D0D0D"/>
                <w:sz w:val="22"/>
              </w:rPr>
            </w:pPr>
            <w:r>
              <w:rPr>
                <w:rFonts w:hint="eastAsia" w:ascii="Times New Roman" w:hAnsi="Times New Roman"/>
                <w:color w:val="0D0D0D"/>
                <w:sz w:val="22"/>
              </w:rPr>
              <w:t>8位5孔，带安全开关</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41FAA83">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lang w:val="en-US" w:eastAsia="zh-CN"/>
              </w:rPr>
              <w:t>4</w:t>
            </w:r>
            <w:r>
              <w:rPr>
                <w:rFonts w:hint="eastAsia" w:ascii="Times New Roman" w:hAnsi="Times New Roman"/>
                <w:color w:val="0D0D0D"/>
                <w:sz w:val="22"/>
              </w:rPr>
              <w:t>6</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5B8E855">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个</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8A3BA24">
            <w:pPr>
              <w:widowControl/>
              <w:spacing w:line="300" w:lineRule="exact"/>
              <w:jc w:val="center"/>
              <w:textAlignment w:val="center"/>
              <w:rPr>
                <w:rFonts w:ascii="Times New Roman" w:hAnsi="Times New Roman"/>
                <w:color w:val="0D0D0D"/>
                <w:sz w:val="22"/>
              </w:rPr>
            </w:pPr>
            <w:r>
              <w:rPr>
                <w:rFonts w:ascii="Times New Roman" w:hAnsi="Times New Roman" w:eastAsia="Segoe UI"/>
                <w:color w:val="0D0D0D"/>
                <w:sz w:val="22"/>
              </w:rPr>
              <w:t>公牛，子弹头等</w:t>
            </w:r>
            <w:r>
              <w:rPr>
                <w:rFonts w:hint="eastAsia" w:ascii="Times New Roman" w:hAnsi="Times New Roman"/>
                <w:color w:val="0D0D0D"/>
                <w:sz w:val="22"/>
              </w:rPr>
              <w:t>主流品牌</w:t>
            </w:r>
          </w:p>
        </w:tc>
      </w:tr>
      <w:tr w14:paraId="65164954">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3D4FFAC">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rPr>
              <w:t>2</w:t>
            </w:r>
            <w:r>
              <w:rPr>
                <w:rFonts w:hint="eastAsia" w:ascii="Times New Roman" w:hAnsi="Times New Roman"/>
                <w:color w:val="0D0D0D"/>
                <w:sz w:val="22"/>
                <w:lang w:val="en-US" w:eastAsia="zh-CN"/>
              </w:rPr>
              <w:t>2</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9D3BCCE">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打印机</w:t>
            </w:r>
          </w:p>
          <w:p w14:paraId="76831C23">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（配置一）</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14:paraId="45BE2050">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1.</w:t>
            </w:r>
            <w:r>
              <w:rPr>
                <w:rFonts w:hint="eastAsia" w:ascii="Times New Roman" w:hAnsi="Times New Roman" w:eastAsia="Segoe UI"/>
                <w:color w:val="0D0D0D"/>
                <w:sz w:val="22"/>
              </w:rPr>
              <w:t>彩色喷墨墨仓式</w:t>
            </w:r>
          </w:p>
          <w:p w14:paraId="1AEC325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2.</w:t>
            </w:r>
            <w:r>
              <w:rPr>
                <w:rFonts w:hint="eastAsia" w:ascii="Times New Roman" w:hAnsi="Times New Roman" w:eastAsia="Segoe UI"/>
                <w:color w:val="0D0D0D"/>
                <w:sz w:val="22"/>
              </w:rPr>
              <w:t>打印黑白</w:t>
            </w:r>
            <w:r>
              <w:rPr>
                <w:rFonts w:ascii="Times New Roman" w:hAnsi="Times New Roman" w:eastAsia="Segoe UI"/>
                <w:color w:val="0D0D0D"/>
                <w:sz w:val="22"/>
              </w:rPr>
              <w:t>1200*1200dpi</w:t>
            </w:r>
            <w:r>
              <w:rPr>
                <w:rFonts w:hint="eastAsia" w:ascii="Times New Roman" w:hAnsi="Times New Roman" w:eastAsia="Segoe UI"/>
                <w:color w:val="0D0D0D"/>
                <w:sz w:val="22"/>
              </w:rPr>
              <w:t>，彩色</w:t>
            </w:r>
            <w:r>
              <w:rPr>
                <w:rFonts w:ascii="Times New Roman" w:hAnsi="Times New Roman" w:eastAsia="Segoe UI"/>
                <w:color w:val="0D0D0D"/>
                <w:sz w:val="22"/>
              </w:rPr>
              <w:t>4800*1200dpi</w:t>
            </w:r>
          </w:p>
          <w:p w14:paraId="13AE1949">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3.</w:t>
            </w:r>
            <w:r>
              <w:rPr>
                <w:rFonts w:hint="eastAsia" w:ascii="Times New Roman" w:hAnsi="Times New Roman" w:eastAsia="Segoe UI"/>
                <w:color w:val="0D0D0D"/>
                <w:sz w:val="22"/>
              </w:rPr>
              <w:t>复印</w:t>
            </w:r>
            <w:r>
              <w:rPr>
                <w:rFonts w:ascii="Times New Roman" w:hAnsi="Times New Roman" w:eastAsia="Segoe UI"/>
                <w:color w:val="0D0D0D"/>
                <w:sz w:val="22"/>
              </w:rPr>
              <w:t>600*600dpi</w:t>
            </w:r>
            <w:r>
              <w:rPr>
                <w:rFonts w:hint="eastAsia" w:ascii="Times New Roman" w:hAnsi="Times New Roman" w:eastAsia="Segoe UI"/>
                <w:color w:val="0D0D0D"/>
                <w:sz w:val="22"/>
              </w:rPr>
              <w:t>，扫描</w:t>
            </w:r>
            <w:r>
              <w:rPr>
                <w:rFonts w:ascii="Times New Roman" w:hAnsi="Times New Roman" w:eastAsia="Segoe UI"/>
                <w:color w:val="0D0D0D"/>
                <w:sz w:val="22"/>
              </w:rPr>
              <w:t>1200*2400dpi</w:t>
            </w:r>
          </w:p>
          <w:p w14:paraId="7EBBA8D7">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4.</w:t>
            </w:r>
            <w:r>
              <w:rPr>
                <w:rFonts w:hint="eastAsia" w:ascii="Times New Roman" w:hAnsi="Times New Roman" w:eastAsia="Segoe UI"/>
                <w:color w:val="0D0D0D"/>
                <w:sz w:val="22"/>
              </w:rPr>
              <w:t>打印速度黑白约</w:t>
            </w:r>
            <w:r>
              <w:rPr>
                <w:rFonts w:ascii="Times New Roman" w:hAnsi="Times New Roman" w:eastAsia="Segoe UI"/>
                <w:color w:val="0D0D0D"/>
                <w:sz w:val="22"/>
              </w:rPr>
              <w:t>8ipm</w:t>
            </w:r>
            <w:r>
              <w:rPr>
                <w:rFonts w:hint="eastAsia" w:ascii="Times New Roman" w:hAnsi="Times New Roman" w:eastAsia="Segoe UI"/>
                <w:color w:val="0D0D0D"/>
                <w:sz w:val="22"/>
              </w:rPr>
              <w:t>，彩色</w:t>
            </w:r>
            <w:r>
              <w:rPr>
                <w:rFonts w:ascii="Times New Roman" w:hAnsi="Times New Roman" w:eastAsia="Segoe UI"/>
                <w:color w:val="0D0D0D"/>
                <w:sz w:val="22"/>
              </w:rPr>
              <w:t>5ipm</w:t>
            </w:r>
          </w:p>
          <w:p w14:paraId="157986CD">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5.</w:t>
            </w:r>
            <w:r>
              <w:rPr>
                <w:rFonts w:hint="eastAsia" w:ascii="Times New Roman" w:hAnsi="Times New Roman" w:eastAsia="Segoe UI"/>
                <w:color w:val="0D0D0D"/>
                <w:sz w:val="22"/>
              </w:rPr>
              <w:t>连接方式</w:t>
            </w:r>
            <w:r>
              <w:rPr>
                <w:rFonts w:ascii="Times New Roman" w:hAnsi="Times New Roman" w:eastAsia="Segoe UI"/>
                <w:color w:val="0D0D0D"/>
                <w:sz w:val="22"/>
              </w:rPr>
              <w:t>USB+</w:t>
            </w:r>
            <w:r>
              <w:rPr>
                <w:rFonts w:hint="eastAsia" w:ascii="Times New Roman" w:hAnsi="Times New Roman" w:eastAsia="Segoe UI"/>
                <w:color w:val="0D0D0D"/>
                <w:sz w:val="22"/>
              </w:rPr>
              <w:t>无线</w:t>
            </w:r>
            <w:r>
              <w:rPr>
                <w:rFonts w:ascii="Times New Roman" w:hAnsi="Times New Roman" w:eastAsia="Segoe UI"/>
                <w:color w:val="0D0D0D"/>
                <w:sz w:val="22"/>
              </w:rPr>
              <w:t>Wi-Fi</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B28DBB5">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lang w:val="en-US" w:eastAsia="zh-CN"/>
              </w:rPr>
              <w:t>2</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4AD67A2F">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台</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3B031DF6">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市场主流品牌</w:t>
            </w:r>
          </w:p>
        </w:tc>
      </w:tr>
      <w:tr w14:paraId="3D836343">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1CA9528F">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rPr>
              <w:t>2</w:t>
            </w:r>
            <w:r>
              <w:rPr>
                <w:rFonts w:hint="eastAsia" w:ascii="Times New Roman" w:hAnsi="Times New Roman"/>
                <w:color w:val="0D0D0D"/>
                <w:sz w:val="22"/>
                <w:lang w:val="en-US" w:eastAsia="zh-CN"/>
              </w:rPr>
              <w:t>3</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359243C">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打印机</w:t>
            </w:r>
          </w:p>
          <w:p w14:paraId="216526A7">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（配置二）</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14:paraId="197E8051">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color w:val="0D0D0D"/>
                <w:sz w:val="22"/>
              </w:rPr>
              <w:t>1.</w:t>
            </w:r>
            <w:r>
              <w:rPr>
                <w:rFonts w:hint="eastAsia" w:ascii="Times New Roman" w:hAnsi="Times New Roman" w:eastAsia="Segoe UI"/>
                <w:color w:val="0D0D0D"/>
                <w:sz w:val="22"/>
              </w:rPr>
              <w:t>基础功能：打印、复印、扫描</w:t>
            </w:r>
          </w:p>
          <w:p w14:paraId="4E559EC6">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color w:val="0D0D0D"/>
                <w:sz w:val="22"/>
              </w:rPr>
              <w:t>2.</w:t>
            </w:r>
            <w:r>
              <w:rPr>
                <w:rFonts w:hint="eastAsia" w:ascii="Times New Roman" w:hAnsi="Times New Roman" w:eastAsia="Segoe UI"/>
                <w:color w:val="0D0D0D"/>
                <w:sz w:val="22"/>
              </w:rPr>
              <w:t>打印质量：600</w:t>
            </w:r>
            <w:r>
              <w:rPr>
                <w:rFonts w:ascii="Times New Roman" w:hAnsi="Times New Roman" w:eastAsia="Segoe UI"/>
                <w:color w:val="0D0D0D"/>
                <w:sz w:val="22"/>
              </w:rPr>
              <w:t>*</w:t>
            </w:r>
            <w:r>
              <w:rPr>
                <w:rFonts w:hint="eastAsia" w:ascii="Times New Roman" w:hAnsi="Times New Roman" w:eastAsia="Segoe UI"/>
                <w:color w:val="0D0D0D"/>
                <w:sz w:val="22"/>
              </w:rPr>
              <w:t>600dpi</w:t>
            </w:r>
          </w:p>
          <w:p w14:paraId="6B825716">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color w:val="0D0D0D"/>
                <w:sz w:val="22"/>
              </w:rPr>
              <w:t>3.</w:t>
            </w:r>
            <w:r>
              <w:rPr>
                <w:rFonts w:hint="eastAsia" w:ascii="Times New Roman" w:hAnsi="Times New Roman" w:eastAsia="Segoe UI"/>
                <w:color w:val="0D0D0D"/>
                <w:sz w:val="22"/>
              </w:rPr>
              <w:t>连接方式：</w:t>
            </w:r>
            <w:r>
              <w:rPr>
                <w:rFonts w:ascii="Times New Roman" w:hAnsi="Times New Roman" w:eastAsia="Segoe UI"/>
                <w:color w:val="0D0D0D"/>
                <w:sz w:val="22"/>
              </w:rPr>
              <w:t>USB+</w:t>
            </w:r>
            <w:r>
              <w:rPr>
                <w:rFonts w:hint="eastAsia" w:ascii="Times New Roman" w:hAnsi="Times New Roman" w:eastAsia="Segoe UI"/>
                <w:color w:val="0D0D0D"/>
                <w:sz w:val="22"/>
              </w:rPr>
              <w:t>无线</w:t>
            </w:r>
            <w:r>
              <w:rPr>
                <w:rFonts w:ascii="Times New Roman" w:hAnsi="Times New Roman" w:eastAsia="Segoe UI"/>
                <w:color w:val="0D0D0D"/>
                <w:sz w:val="22"/>
              </w:rPr>
              <w:t>Wi-Fi</w:t>
            </w:r>
          </w:p>
          <w:p w14:paraId="3596A2BB">
            <w:pPr>
              <w:widowControl/>
              <w:spacing w:line="300" w:lineRule="exact"/>
              <w:jc w:val="left"/>
              <w:textAlignment w:val="center"/>
              <w:rPr>
                <w:rFonts w:ascii="Times New Roman" w:hAnsi="Times New Roman" w:eastAsia="Segoe UI"/>
                <w:color w:val="0D0D0D"/>
                <w:sz w:val="22"/>
              </w:rPr>
            </w:pPr>
            <w:r>
              <w:rPr>
                <w:rFonts w:hint="eastAsia" w:ascii="Times New Roman" w:hAnsi="Times New Roman"/>
                <w:color w:val="0D0D0D"/>
                <w:sz w:val="22"/>
              </w:rPr>
              <w:t>4.</w:t>
            </w:r>
            <w:r>
              <w:rPr>
                <w:rFonts w:hint="eastAsia" w:ascii="Times New Roman" w:hAnsi="Times New Roman" w:eastAsia="Segoe UI"/>
                <w:color w:val="0D0D0D"/>
                <w:sz w:val="22"/>
              </w:rPr>
              <w:t>打印速度：单面打印30页/分钟；自动双面，双面打印15面/分钟</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C6C1F30">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lang w:val="en-US" w:eastAsia="zh-CN"/>
              </w:rPr>
              <w:t>3</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731048E6">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台</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65D9D8FC">
            <w:pPr>
              <w:widowControl/>
              <w:spacing w:line="300" w:lineRule="exact"/>
              <w:jc w:val="center"/>
              <w:textAlignment w:val="center"/>
              <w:rPr>
                <w:rFonts w:ascii="Times New Roman" w:hAnsi="Times New Roman" w:eastAsia="Segoe UI"/>
                <w:color w:val="0D0D0D"/>
                <w:sz w:val="22"/>
                <w:highlight w:val="green"/>
              </w:rPr>
            </w:pPr>
            <w:r>
              <w:rPr>
                <w:rFonts w:hint="eastAsia" w:ascii="Times New Roman" w:hAnsi="Times New Roman"/>
                <w:color w:val="0D0D0D"/>
                <w:sz w:val="22"/>
              </w:rPr>
              <w:t>市场主流品牌</w:t>
            </w:r>
          </w:p>
        </w:tc>
      </w:tr>
      <w:tr w14:paraId="400BB49F">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9C47255">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rPr>
              <w:t>2</w:t>
            </w:r>
            <w:r>
              <w:rPr>
                <w:rFonts w:hint="eastAsia" w:ascii="Times New Roman" w:hAnsi="Times New Roman"/>
                <w:color w:val="0D0D0D"/>
                <w:sz w:val="22"/>
                <w:lang w:val="en-US" w:eastAsia="zh-CN"/>
              </w:rPr>
              <w:t>4</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DE72F46">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专用电脑</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14:paraId="458272F8">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显示器：27寸，2k分辨率，144Hz刷新率及其以上</w:t>
            </w:r>
            <w:r>
              <w:rPr>
                <w:rFonts w:hint="eastAsia" w:ascii="Times New Roman" w:hAnsi="Times New Roman" w:eastAsia="Segoe UI"/>
                <w:color w:val="0D0D0D"/>
                <w:sz w:val="22"/>
              </w:rPr>
              <w:br w:type="textWrapping"/>
            </w:r>
            <w:r>
              <w:rPr>
                <w:rFonts w:hint="eastAsia" w:ascii="Times New Roman" w:hAnsi="Times New Roman" w:eastAsia="Segoe UI"/>
                <w:color w:val="0D0D0D"/>
                <w:sz w:val="22"/>
              </w:rPr>
              <w:t>主机：CPU:i5-12代以上</w:t>
            </w:r>
            <w:r>
              <w:rPr>
                <w:rFonts w:hint="eastAsia" w:ascii="Times New Roman" w:hAnsi="Times New Roman" w:eastAsia="Segoe UI"/>
                <w:color w:val="0D0D0D"/>
                <w:sz w:val="22"/>
              </w:rPr>
              <w:br w:type="textWrapping"/>
            </w:r>
            <w:r>
              <w:rPr>
                <w:rFonts w:hint="eastAsia" w:ascii="Times New Roman" w:hAnsi="Times New Roman" w:eastAsia="Segoe UI"/>
                <w:color w:val="0D0D0D"/>
                <w:sz w:val="22"/>
              </w:rPr>
              <w:t>显卡:集显(可有可无)+独显RTX3050/GTX1660S</w:t>
            </w:r>
            <w:r>
              <w:rPr>
                <w:rFonts w:hint="eastAsia" w:ascii="Times New Roman" w:hAnsi="Times New Roman" w:eastAsia="Segoe UI"/>
                <w:color w:val="0D0D0D"/>
                <w:sz w:val="22"/>
              </w:rPr>
              <w:br w:type="textWrapping"/>
            </w:r>
            <w:r>
              <w:rPr>
                <w:rFonts w:hint="eastAsia" w:ascii="Times New Roman" w:hAnsi="Times New Roman" w:eastAsia="Segoe UI"/>
                <w:color w:val="0D0D0D"/>
                <w:sz w:val="22"/>
              </w:rPr>
              <w:t>内存:16G及以上</w:t>
            </w:r>
            <w:r>
              <w:rPr>
                <w:rFonts w:hint="eastAsia" w:ascii="Times New Roman" w:hAnsi="Times New Roman" w:eastAsia="Segoe UI"/>
                <w:color w:val="0D0D0D"/>
                <w:sz w:val="22"/>
              </w:rPr>
              <w:br w:type="textWrapping"/>
            </w:r>
            <w:r>
              <w:rPr>
                <w:rFonts w:hint="eastAsia" w:ascii="Times New Roman" w:hAnsi="Times New Roman" w:eastAsia="Segoe UI"/>
                <w:color w:val="0D0D0D"/>
                <w:sz w:val="22"/>
              </w:rPr>
              <w:t>硬盘：固态1t</w:t>
            </w:r>
          </w:p>
          <w:p w14:paraId="1B1268C4">
            <w:pPr>
              <w:widowControl/>
              <w:spacing w:line="300" w:lineRule="exact"/>
              <w:jc w:val="left"/>
              <w:textAlignment w:val="center"/>
              <w:rPr>
                <w:rFonts w:ascii="Times New Roman" w:hAnsi="Times New Roman" w:eastAsia="Segoe UI"/>
                <w:color w:val="0D0D0D"/>
                <w:sz w:val="22"/>
              </w:rPr>
            </w:pPr>
            <w:r>
              <w:rPr>
                <w:rFonts w:hint="eastAsia" w:ascii="Times New Roman" w:hAnsi="Times New Roman" w:eastAsia="Segoe UI"/>
                <w:color w:val="0D0D0D"/>
                <w:sz w:val="22"/>
              </w:rPr>
              <w:t>台式机、屏幕、键盘、鼠标全套</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60A8C48">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lang w:val="en-US" w:eastAsia="zh-CN"/>
              </w:rPr>
              <w:t>5</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75E70620">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台</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13728395">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市场主流品牌</w:t>
            </w:r>
          </w:p>
        </w:tc>
      </w:tr>
      <w:tr w14:paraId="5AB54EF8">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9A79EF7">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lang w:val="en-US" w:eastAsia="zh-CN"/>
              </w:rPr>
              <w:t>25</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1C243F1">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投影仪</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14:paraId="17DB5F92">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1. 光源技术：激光光源（ALPD激光或三色激光），不接受LED光源或灯泡光源</w:t>
            </w:r>
          </w:p>
          <w:p w14:paraId="24F05FF9">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2．亮度</w:t>
            </w:r>
            <w:r>
              <w:rPr>
                <w:rFonts w:hint="eastAsia" w:ascii="Times New Roman" w:hAnsi="Times New Roman" w:eastAsia="Segoe UI"/>
                <w:color w:val="0D0D0D"/>
                <w:sz w:val="22"/>
              </w:rPr>
              <w:tab/>
            </w:r>
            <w:r>
              <w:rPr>
                <w:rFonts w:hint="eastAsia" w:ascii="Times New Roman" w:hAnsi="Times New Roman" w:eastAsia="Segoe UI"/>
                <w:color w:val="0D0D0D"/>
                <w:sz w:val="22"/>
              </w:rPr>
              <w:t>：≥1000 CVIA流明（或≥800 ISO流明），提供第三方检测报告</w:t>
            </w:r>
          </w:p>
          <w:p w14:paraId="78E61A35">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3．标准分辨率：1920×1080（1080P全高清），兼容4K解码</w:t>
            </w:r>
          </w:p>
          <w:p w14:paraId="2A00DDF8">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4.梯形校正：支持全自动梯形校正，支持自动对焦</w:t>
            </w:r>
          </w:p>
          <w:p w14:paraId="48B594A7">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5.智能功能：支持自动避障、画幕对齐、智能防射眼</w:t>
            </w:r>
          </w:p>
          <w:p w14:paraId="5D1B3ABE">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6.画面功能：支持MEMC运动补偿、HDR10/HLG解码</w:t>
            </w:r>
          </w:p>
          <w:p w14:paraId="79ACD2A3">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7.操作系统：内置Android智能系统，支持安装第三方应用</w:t>
            </w:r>
          </w:p>
          <w:p w14:paraId="19FD32ED">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8.内存配置：运行内存≥2GB，存储空间≥16GB</w:t>
            </w:r>
          </w:p>
          <w:p w14:paraId="7563ED7A">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9.音响：内置扬声器</w:t>
            </w:r>
          </w:p>
          <w:p w14:paraId="39E0D485">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10.接口：</w:t>
            </w:r>
            <w:r>
              <w:rPr>
                <w:rFonts w:hint="eastAsia" w:ascii="Times New Roman" w:hAnsi="Times New Roman" w:eastAsia="Segoe UI"/>
                <w:color w:val="0D0D0D"/>
                <w:sz w:val="22"/>
              </w:rPr>
              <w:tab/>
            </w:r>
            <w:r>
              <w:rPr>
                <w:rFonts w:hint="eastAsia" w:ascii="Times New Roman" w:hAnsi="Times New Roman" w:eastAsia="Segoe UI"/>
                <w:color w:val="0D0D0D"/>
                <w:sz w:val="22"/>
              </w:rPr>
              <w:t>HDMI×1、USB×1、3.5mm音频输出×1</w:t>
            </w:r>
          </w:p>
          <w:p w14:paraId="48A4CB3F">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11.无线连接：支持Wi-Fi 和蓝牙</w:t>
            </w:r>
          </w:p>
          <w:p w14:paraId="434FEE10">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12.配移动推车+幕布</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530B305">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2</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6453E32">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color w:val="0D0D0D"/>
                <w:sz w:val="22"/>
                <w:lang w:eastAsia="zh-CN"/>
              </w:rPr>
              <w:t>台</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704628F9">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市场主流品牌</w:t>
            </w:r>
          </w:p>
        </w:tc>
      </w:tr>
      <w:tr w14:paraId="71DEA1A4">
        <w:tblPrEx>
          <w:tblCellMar>
            <w:top w:w="0" w:type="dxa"/>
            <w:left w:w="108" w:type="dxa"/>
            <w:bottom w:w="0" w:type="dxa"/>
            <w:right w:w="108" w:type="dxa"/>
          </w:tblCellMar>
        </w:tblPrEx>
        <w:trPr>
          <w:trHeight w:val="4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276EF7A">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26</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173D7C9">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高文件柜、展示柜</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14:paraId="5569E5ED">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1.五节柜（每节独立，可叠放，独立锁）</w:t>
            </w:r>
          </w:p>
          <w:p w14:paraId="623B3BA0">
            <w:pPr>
              <w:widowControl/>
              <w:spacing w:line="300" w:lineRule="exact"/>
              <w:jc w:val="left"/>
              <w:textAlignment w:val="center"/>
              <w:rPr>
                <w:rFonts w:hint="eastAsia" w:ascii="Times New Roman" w:hAnsi="Times New Roman" w:eastAsia="Segoe UI"/>
                <w:color w:val="0D0D0D"/>
                <w:sz w:val="22"/>
              </w:rPr>
            </w:pPr>
            <w:r>
              <w:rPr>
                <w:rFonts w:hint="eastAsia" w:ascii="Times New Roman" w:hAnsi="Times New Roman" w:eastAsia="Segoe UI"/>
                <w:color w:val="0D0D0D"/>
                <w:sz w:val="22"/>
              </w:rPr>
              <w:t>2.规格≥1800×800×360mm（高×宽×深），冷轧钢板，厚度≥1.398mm</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F50FC10">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20</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CAA2903">
            <w:pPr>
              <w:widowControl/>
              <w:spacing w:line="300" w:lineRule="exact"/>
              <w:jc w:val="center"/>
              <w:textAlignment w:val="center"/>
              <w:rPr>
                <w:rFonts w:hint="eastAsia" w:ascii="Times New Roman" w:hAnsi="Times New Roman"/>
                <w:color w:val="0D0D0D"/>
                <w:sz w:val="22"/>
                <w:lang w:eastAsia="zh-CN"/>
              </w:rPr>
            </w:pPr>
            <w:r>
              <w:rPr>
                <w:rFonts w:hint="eastAsia" w:ascii="Times New Roman" w:hAnsi="Times New Roman"/>
                <w:color w:val="0D0D0D"/>
                <w:sz w:val="22"/>
                <w:lang w:eastAsia="zh-CN"/>
              </w:rPr>
              <w:t>套</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4AABD26E">
            <w:pPr>
              <w:widowControl/>
              <w:spacing w:line="300" w:lineRule="exact"/>
              <w:jc w:val="center"/>
              <w:textAlignment w:val="center"/>
              <w:rPr>
                <w:rFonts w:hint="eastAsia" w:ascii="Times New Roman" w:hAnsi="Times New Roman"/>
                <w:color w:val="0D0D0D"/>
                <w:sz w:val="22"/>
              </w:rPr>
            </w:pPr>
          </w:p>
        </w:tc>
      </w:tr>
    </w:tbl>
    <w:p w14:paraId="7BE3FE4F">
      <w:pPr>
        <w:widowControl/>
        <w:numPr>
          <w:ilvl w:val="0"/>
          <w:numId w:val="0"/>
        </w:numPr>
        <w:spacing w:line="520" w:lineRule="exact"/>
        <w:jc w:val="left"/>
        <w:rPr>
          <w:rFonts w:hint="eastAsia" w:ascii="Times New Roman" w:hAnsi="Times New Roman" w:eastAsia="方正黑体_GBK" w:cs="Times New Roman"/>
          <w:b w:val="0"/>
          <w:bCs/>
          <w:sz w:val="32"/>
          <w:szCs w:val="32"/>
          <w:lang w:eastAsia="zh-CN"/>
        </w:rPr>
      </w:pPr>
      <w:r>
        <w:rPr>
          <w:rFonts w:hint="eastAsia" w:ascii="Times New Roman" w:hAnsi="Times New Roman" w:eastAsia="方正黑体_GBK" w:cs="Times New Roman"/>
          <w:b w:val="0"/>
          <w:bCs/>
          <w:sz w:val="32"/>
          <w:szCs w:val="32"/>
          <w:lang w:eastAsia="zh-CN"/>
        </w:rPr>
        <w:t>注：以上采购内容仅限参考，报价设备的规格型号不低于参考内容的要求。</w:t>
      </w:r>
    </w:p>
    <w:p w14:paraId="515C1110">
      <w:pPr>
        <w:widowControl/>
        <w:numPr>
          <w:ilvl w:val="0"/>
          <w:numId w:val="0"/>
        </w:numPr>
        <w:spacing w:line="520" w:lineRule="exact"/>
        <w:ind w:left="0" w:leftChars="0" w:firstLine="0" w:firstLineChars="0"/>
        <w:jc w:val="left"/>
        <w:rPr>
          <w:rFonts w:hint="eastAsia" w:ascii="Times New Roman" w:hAnsi="Times New Roman" w:eastAsia="方正黑体_GBK" w:cs="Times New Roman"/>
          <w:b/>
          <w:sz w:val="32"/>
          <w:szCs w:val="32"/>
          <w:highlight w:val="yellow"/>
          <w:lang w:val="en-US" w:eastAsia="zh-CN"/>
        </w:rPr>
      </w:pPr>
      <w:r>
        <w:rPr>
          <w:rFonts w:hint="eastAsia" w:ascii="Times New Roman" w:hAnsi="Times New Roman" w:eastAsia="方正黑体_GBK" w:cs="Times New Roman"/>
          <w:b/>
          <w:kern w:val="2"/>
          <w:sz w:val="32"/>
          <w:szCs w:val="32"/>
          <w:lang w:val="en-US" w:eastAsia="zh-CN" w:bidi="ar-SA"/>
        </w:rPr>
        <w:t>三、项目</w:t>
      </w:r>
      <w:r>
        <w:rPr>
          <w:rFonts w:hint="eastAsia" w:ascii="Times New Roman" w:hAnsi="Times New Roman" w:eastAsia="方正黑体_GBK" w:cs="Times New Roman"/>
          <w:b/>
          <w:sz w:val="32"/>
          <w:szCs w:val="32"/>
          <w:highlight w:val="none"/>
          <w:lang w:val="en-US" w:eastAsia="zh-CN"/>
        </w:rPr>
        <w:t>内容及建设清单</w:t>
      </w:r>
    </w:p>
    <w:p w14:paraId="4D1378A7">
      <w:pPr>
        <w:widowControl/>
        <w:numPr>
          <w:ilvl w:val="0"/>
          <w:numId w:val="0"/>
        </w:numPr>
        <w:spacing w:line="520" w:lineRule="exact"/>
        <w:ind w:firstLine="320" w:firstLineChars="100"/>
        <w:jc w:val="left"/>
        <w:rPr>
          <w:rFonts w:hint="default" w:ascii="Times New Roman" w:hAnsi="Times New Roman" w:eastAsia="方正黑体_GBK" w:cs="Times New Roman"/>
          <w:b/>
          <w:sz w:val="32"/>
          <w:szCs w:val="32"/>
          <w:lang w:val="en-US" w:eastAsia="zh-CN"/>
        </w:rPr>
      </w:pPr>
      <w:r>
        <w:rPr>
          <w:rFonts w:hint="eastAsia" w:ascii="Times New Roman" w:hAnsi="Times New Roman" w:eastAsia="方正黑体_GBK" w:cs="Times New Roman"/>
          <w:b/>
          <w:sz w:val="32"/>
          <w:szCs w:val="32"/>
          <w:lang w:val="en-US" w:eastAsia="zh-CN"/>
        </w:rPr>
        <w:t>(一)实验室基础建设内容清单</w:t>
      </w:r>
    </w:p>
    <w:tbl>
      <w:tblPr>
        <w:tblStyle w:val="42"/>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175"/>
        <w:gridCol w:w="1055"/>
        <w:gridCol w:w="1245"/>
        <w:gridCol w:w="1881"/>
      </w:tblGrid>
      <w:tr w14:paraId="26BF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1D74583B">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序号</w:t>
            </w:r>
          </w:p>
        </w:tc>
        <w:tc>
          <w:tcPr>
            <w:tcW w:w="3175" w:type="dxa"/>
            <w:noWrap w:val="0"/>
            <w:vAlign w:val="center"/>
          </w:tcPr>
          <w:p w14:paraId="4A03E10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建设内容</w:t>
            </w:r>
          </w:p>
        </w:tc>
        <w:tc>
          <w:tcPr>
            <w:tcW w:w="1055" w:type="dxa"/>
            <w:noWrap w:val="0"/>
            <w:vAlign w:val="center"/>
          </w:tcPr>
          <w:p w14:paraId="26DCA5D4">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数量</w:t>
            </w:r>
          </w:p>
        </w:tc>
        <w:tc>
          <w:tcPr>
            <w:tcW w:w="1245" w:type="dxa"/>
            <w:noWrap w:val="0"/>
            <w:vAlign w:val="center"/>
          </w:tcPr>
          <w:p w14:paraId="3F461B8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单位</w:t>
            </w:r>
          </w:p>
        </w:tc>
        <w:tc>
          <w:tcPr>
            <w:tcW w:w="1881" w:type="dxa"/>
            <w:noWrap w:val="0"/>
            <w:vAlign w:val="center"/>
          </w:tcPr>
          <w:p w14:paraId="209F6B64">
            <w:pPr>
              <w:widowControl/>
              <w:spacing w:line="520" w:lineRule="exact"/>
              <w:jc w:val="center"/>
              <w:textAlignment w:val="center"/>
              <w:rPr>
                <w:rFonts w:ascii="Times New Roman" w:hAnsi="Times New Roman" w:eastAsia="方正仿宋_GBK"/>
                <w:b/>
                <w:color w:val="000000"/>
                <w:kern w:val="0"/>
                <w:sz w:val="21"/>
                <w:szCs w:val="21"/>
                <w:lang w:bidi="ar"/>
              </w:rPr>
            </w:pPr>
            <w:r>
              <w:rPr>
                <w:rFonts w:hint="eastAsia" w:ascii="Times New Roman" w:hAnsi="Times New Roman" w:eastAsia="Segoe UI"/>
                <w:color w:val="0D0D0D"/>
                <w:sz w:val="22"/>
              </w:rPr>
              <w:t>建设</w:t>
            </w:r>
            <w:r>
              <w:rPr>
                <w:rFonts w:ascii="Times New Roman" w:hAnsi="Times New Roman" w:eastAsia="Segoe UI"/>
                <w:color w:val="0D0D0D"/>
                <w:sz w:val="22"/>
              </w:rPr>
              <w:t>位置</w:t>
            </w:r>
          </w:p>
        </w:tc>
      </w:tr>
      <w:tr w14:paraId="4668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7E412AE0">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3175" w:type="dxa"/>
            <w:noWrap w:val="0"/>
            <w:vAlign w:val="center"/>
          </w:tcPr>
          <w:p w14:paraId="3C949267">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会议平板一体机（</w:t>
            </w:r>
            <w:r>
              <w:rPr>
                <w:rFonts w:hint="eastAsia" w:ascii="Times New Roman" w:hAnsi="Times New Roman"/>
                <w:color w:val="0D0D0D"/>
                <w:sz w:val="22"/>
              </w:rPr>
              <w:t>带</w:t>
            </w:r>
            <w:r>
              <w:rPr>
                <w:rFonts w:hint="eastAsia" w:ascii="Times New Roman" w:hAnsi="Times New Roman" w:eastAsia="Segoe UI"/>
                <w:color w:val="0D0D0D"/>
                <w:sz w:val="22"/>
              </w:rPr>
              <w:t>OPS、</w:t>
            </w:r>
            <w:r>
              <w:rPr>
                <w:rFonts w:ascii="Times New Roman" w:hAnsi="Times New Roman" w:eastAsia="Segoe UI"/>
                <w:color w:val="0D0D0D"/>
                <w:sz w:val="22"/>
              </w:rPr>
              <w:t>移动支架</w:t>
            </w:r>
            <w:r>
              <w:rPr>
                <w:rFonts w:hint="eastAsia" w:ascii="Times New Roman" w:hAnsi="Times New Roman" w:eastAsia="Segoe UI"/>
                <w:color w:val="0D0D0D"/>
                <w:sz w:val="22"/>
              </w:rPr>
              <w:t>、无线投屏器</w:t>
            </w:r>
            <w:r>
              <w:rPr>
                <w:rFonts w:ascii="Times New Roman" w:hAnsi="Times New Roman" w:eastAsia="Segoe UI"/>
                <w:color w:val="0D0D0D"/>
                <w:sz w:val="22"/>
              </w:rPr>
              <w:t>）</w:t>
            </w:r>
          </w:p>
        </w:tc>
        <w:tc>
          <w:tcPr>
            <w:tcW w:w="1055" w:type="dxa"/>
            <w:noWrap w:val="0"/>
            <w:vAlign w:val="center"/>
          </w:tcPr>
          <w:p w14:paraId="4076BB38">
            <w:pPr>
              <w:widowControl/>
              <w:adjustRightInd w:val="0"/>
              <w:snapToGrid w:val="0"/>
              <w:spacing w:line="360" w:lineRule="exact"/>
              <w:jc w:val="center"/>
              <w:textAlignment w:val="center"/>
              <w:rPr>
                <w:rFonts w:hint="eastAsia" w:ascii="Times New Roman" w:hAnsi="Times New Roman"/>
                <w:color w:val="0D0D0D"/>
                <w:sz w:val="22"/>
              </w:rPr>
            </w:pPr>
            <w:r>
              <w:rPr>
                <w:rFonts w:hint="eastAsia" w:ascii="Times New Roman" w:hAnsi="Times New Roman"/>
                <w:color w:val="0D0D0D"/>
                <w:sz w:val="22"/>
              </w:rPr>
              <w:t>4</w:t>
            </w:r>
          </w:p>
        </w:tc>
        <w:tc>
          <w:tcPr>
            <w:tcW w:w="1245" w:type="dxa"/>
            <w:noWrap w:val="0"/>
            <w:vAlign w:val="center"/>
          </w:tcPr>
          <w:p w14:paraId="411A5734">
            <w:pPr>
              <w:widowControl/>
              <w:adjustRightInd w:val="0"/>
              <w:snapToGrid w:val="0"/>
              <w:spacing w:line="360" w:lineRule="exact"/>
              <w:jc w:val="center"/>
              <w:textAlignment w:val="center"/>
              <w:rPr>
                <w:rFonts w:ascii="Times New Roman" w:hAnsi="Times New Roman"/>
                <w:color w:val="0D0D0D"/>
                <w:sz w:val="22"/>
              </w:rPr>
            </w:pPr>
            <w:r>
              <w:rPr>
                <w:rFonts w:hint="eastAsia" w:ascii="Times New Roman" w:hAnsi="Times New Roman"/>
                <w:color w:val="0D0D0D"/>
                <w:sz w:val="22"/>
              </w:rPr>
              <w:t>套</w:t>
            </w:r>
          </w:p>
        </w:tc>
        <w:tc>
          <w:tcPr>
            <w:tcW w:w="1881" w:type="dxa"/>
            <w:vMerge w:val="restart"/>
            <w:noWrap w:val="0"/>
            <w:vAlign w:val="center"/>
          </w:tcPr>
          <w:p w14:paraId="160EA2D5">
            <w:pPr>
              <w:widowControl/>
              <w:spacing w:line="300" w:lineRule="exact"/>
              <w:jc w:val="center"/>
              <w:textAlignment w:val="center"/>
              <w:rPr>
                <w:rFonts w:ascii="Times New Roman" w:hAnsi="Times New Roman" w:eastAsia="方正仿宋_GBK"/>
                <w:color w:val="000000"/>
                <w:kern w:val="0"/>
                <w:sz w:val="21"/>
                <w:szCs w:val="21"/>
                <w:lang w:bidi="ar"/>
              </w:rPr>
            </w:pPr>
            <w:r>
              <w:rPr>
                <w:rFonts w:ascii="Times New Roman" w:hAnsi="Times New Roman" w:eastAsia="Segoe UI"/>
                <w:color w:val="auto"/>
                <w:sz w:val="22"/>
              </w:rPr>
              <w:t>B</w:t>
            </w:r>
            <w:r>
              <w:rPr>
                <w:rFonts w:hint="eastAsia" w:ascii="微软雅黑" w:hAnsi="微软雅黑" w:eastAsia="微软雅黑" w:cs="微软雅黑"/>
                <w:color w:val="auto"/>
                <w:sz w:val="22"/>
              </w:rPr>
              <w:t>校</w:t>
            </w:r>
            <w:r>
              <w:rPr>
                <w:rFonts w:hint="eastAsia" w:ascii="Times New Roman" w:hAnsi="Times New Roman"/>
                <w:color w:val="auto"/>
                <w:sz w:val="22"/>
              </w:rPr>
              <w:t>：</w:t>
            </w:r>
            <w:r>
              <w:rPr>
                <w:rFonts w:ascii="Times New Roman" w:hAnsi="Times New Roman" w:eastAsia="Segoe UI"/>
                <w:color w:val="auto"/>
                <w:sz w:val="22"/>
              </w:rPr>
              <w:t>18C504-A</w:t>
            </w:r>
            <w:r>
              <w:rPr>
                <w:rFonts w:hint="eastAsia" w:ascii="微软雅黑" w:hAnsi="微软雅黑" w:eastAsia="微软雅黑" w:cs="微软雅黑"/>
                <w:color w:val="auto"/>
                <w:sz w:val="22"/>
              </w:rPr>
              <w:t>、</w:t>
            </w:r>
            <w:r>
              <w:rPr>
                <w:rFonts w:hint="eastAsia" w:ascii="Times New Roman" w:hAnsi="Times New Roman"/>
                <w:color w:val="auto"/>
                <w:sz w:val="22"/>
              </w:rPr>
              <w:t>18C</w:t>
            </w:r>
            <w:r>
              <w:rPr>
                <w:rFonts w:ascii="Times New Roman" w:hAnsi="Times New Roman" w:eastAsia="Segoe UI"/>
                <w:color w:val="auto"/>
                <w:sz w:val="22"/>
              </w:rPr>
              <w:t>504-B</w:t>
            </w:r>
            <w:r>
              <w:rPr>
                <w:rFonts w:hint="eastAsia" w:ascii="微软雅黑" w:hAnsi="微软雅黑" w:eastAsia="微软雅黑" w:cs="微软雅黑"/>
                <w:color w:val="auto"/>
                <w:sz w:val="22"/>
              </w:rPr>
              <w:t>、</w:t>
            </w:r>
            <w:r>
              <w:rPr>
                <w:rFonts w:hint="eastAsia" w:ascii="Times New Roman" w:hAnsi="Times New Roman"/>
                <w:color w:val="auto"/>
                <w:sz w:val="22"/>
              </w:rPr>
              <w:t>18C</w:t>
            </w:r>
            <w:r>
              <w:rPr>
                <w:rFonts w:ascii="Times New Roman" w:hAnsi="Times New Roman" w:eastAsia="Segoe UI"/>
                <w:color w:val="auto"/>
                <w:sz w:val="22"/>
              </w:rPr>
              <w:t>60</w:t>
            </w:r>
            <w:r>
              <w:rPr>
                <w:rFonts w:hint="eastAsia" w:ascii="等线" w:hAnsi="等线" w:eastAsia="等线"/>
                <w:color w:val="auto"/>
                <w:sz w:val="22"/>
              </w:rPr>
              <w:t>1</w:t>
            </w:r>
            <w:r>
              <w:rPr>
                <w:rFonts w:hint="eastAsia" w:ascii="微软雅黑" w:hAnsi="微软雅黑" w:eastAsia="微软雅黑" w:cs="微软雅黑"/>
                <w:color w:val="auto"/>
                <w:sz w:val="22"/>
              </w:rPr>
              <w:t>、</w:t>
            </w:r>
            <w:r>
              <w:rPr>
                <w:rFonts w:hint="eastAsia" w:ascii="Times New Roman" w:hAnsi="Times New Roman"/>
                <w:color w:val="auto"/>
                <w:sz w:val="22"/>
              </w:rPr>
              <w:t>18C</w:t>
            </w:r>
            <w:r>
              <w:rPr>
                <w:rFonts w:ascii="Times New Roman" w:hAnsi="Times New Roman" w:eastAsia="Segoe UI"/>
                <w:color w:val="auto"/>
                <w:sz w:val="22"/>
              </w:rPr>
              <w:t>607</w:t>
            </w:r>
            <w:r>
              <w:rPr>
                <w:rFonts w:hint="eastAsia" w:ascii="Times New Roman" w:hAnsi="Times New Roman" w:eastAsia="等线"/>
                <w:color w:val="auto"/>
                <w:sz w:val="22"/>
              </w:rPr>
              <w:t>四</w:t>
            </w:r>
            <w:r>
              <w:rPr>
                <w:rFonts w:hint="eastAsia" w:ascii="微软雅黑" w:hAnsi="微软雅黑" w:eastAsia="微软雅黑" w:cs="微软雅黑"/>
                <w:color w:val="auto"/>
                <w:sz w:val="22"/>
              </w:rPr>
              <w:t>个房间</w:t>
            </w:r>
          </w:p>
        </w:tc>
      </w:tr>
      <w:tr w14:paraId="1D37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2221F8E6">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2</w:t>
            </w:r>
          </w:p>
        </w:tc>
        <w:tc>
          <w:tcPr>
            <w:tcW w:w="3175" w:type="dxa"/>
            <w:noWrap w:val="0"/>
            <w:vAlign w:val="center"/>
          </w:tcPr>
          <w:p w14:paraId="4194ACB9">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24口交换机</w:t>
            </w:r>
          </w:p>
        </w:tc>
        <w:tc>
          <w:tcPr>
            <w:tcW w:w="1055" w:type="dxa"/>
            <w:noWrap w:val="0"/>
            <w:vAlign w:val="center"/>
          </w:tcPr>
          <w:p w14:paraId="6B678CAF">
            <w:pPr>
              <w:widowControl/>
              <w:adjustRightInd w:val="0"/>
              <w:snapToGrid w:val="0"/>
              <w:spacing w:line="360" w:lineRule="exact"/>
              <w:jc w:val="center"/>
              <w:textAlignment w:val="center"/>
              <w:rPr>
                <w:rFonts w:ascii="Times New Roman" w:hAnsi="Times New Roman"/>
                <w:color w:val="0D0D0D"/>
                <w:sz w:val="22"/>
              </w:rPr>
            </w:pPr>
            <w:r>
              <w:rPr>
                <w:rFonts w:hint="eastAsia" w:ascii="Times New Roman" w:hAnsi="Times New Roman"/>
                <w:color w:val="0D0D0D"/>
                <w:sz w:val="22"/>
              </w:rPr>
              <w:t>12</w:t>
            </w:r>
          </w:p>
        </w:tc>
        <w:tc>
          <w:tcPr>
            <w:tcW w:w="1245" w:type="dxa"/>
            <w:noWrap w:val="0"/>
            <w:vAlign w:val="center"/>
          </w:tcPr>
          <w:p w14:paraId="199B2407">
            <w:pPr>
              <w:widowControl/>
              <w:adjustRightInd w:val="0"/>
              <w:snapToGrid w:val="0"/>
              <w:spacing w:line="360" w:lineRule="exact"/>
              <w:jc w:val="center"/>
              <w:textAlignment w:val="center"/>
              <w:rPr>
                <w:rFonts w:ascii="Times New Roman" w:hAnsi="Times New Roman" w:eastAsia="Segoe UI"/>
                <w:color w:val="0D0D0D"/>
                <w:sz w:val="22"/>
                <w:lang w:eastAsia="zh"/>
              </w:rPr>
            </w:pPr>
            <w:r>
              <w:rPr>
                <w:rFonts w:ascii="Times New Roman" w:hAnsi="Times New Roman" w:eastAsia="Segoe UI"/>
                <w:color w:val="0D0D0D"/>
                <w:sz w:val="22"/>
              </w:rPr>
              <w:t>台</w:t>
            </w:r>
          </w:p>
        </w:tc>
        <w:tc>
          <w:tcPr>
            <w:tcW w:w="1881" w:type="dxa"/>
            <w:vMerge w:val="continue"/>
            <w:noWrap w:val="0"/>
            <w:vAlign w:val="center"/>
          </w:tcPr>
          <w:p w14:paraId="14D93967">
            <w:pPr>
              <w:spacing w:line="520" w:lineRule="exact"/>
              <w:jc w:val="center"/>
              <w:textAlignment w:val="center"/>
              <w:rPr>
                <w:rFonts w:ascii="Times New Roman" w:hAnsi="Times New Roman" w:eastAsia="方正仿宋_GBK"/>
                <w:color w:val="000000"/>
                <w:kern w:val="0"/>
                <w:sz w:val="21"/>
                <w:szCs w:val="21"/>
                <w:lang w:bidi="ar"/>
              </w:rPr>
            </w:pPr>
          </w:p>
        </w:tc>
      </w:tr>
      <w:tr w14:paraId="7387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441FF802">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3</w:t>
            </w:r>
          </w:p>
        </w:tc>
        <w:tc>
          <w:tcPr>
            <w:tcW w:w="3175" w:type="dxa"/>
            <w:noWrap w:val="0"/>
            <w:vAlign w:val="center"/>
          </w:tcPr>
          <w:p w14:paraId="23AEB8BC">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机柜</w:t>
            </w:r>
          </w:p>
        </w:tc>
        <w:tc>
          <w:tcPr>
            <w:tcW w:w="1055" w:type="dxa"/>
            <w:noWrap w:val="0"/>
            <w:vAlign w:val="center"/>
          </w:tcPr>
          <w:p w14:paraId="1542118C">
            <w:pPr>
              <w:widowControl/>
              <w:adjustRightInd w:val="0"/>
              <w:snapToGrid w:val="0"/>
              <w:spacing w:line="360" w:lineRule="exact"/>
              <w:jc w:val="center"/>
              <w:textAlignment w:val="center"/>
              <w:rPr>
                <w:rFonts w:hint="eastAsia" w:ascii="Times New Roman" w:hAnsi="Times New Roman"/>
                <w:color w:val="0D0D0D"/>
                <w:sz w:val="22"/>
              </w:rPr>
            </w:pPr>
            <w:r>
              <w:rPr>
                <w:rFonts w:hint="eastAsia" w:ascii="Times New Roman" w:hAnsi="Times New Roman"/>
                <w:color w:val="0D0D0D"/>
                <w:sz w:val="22"/>
              </w:rPr>
              <w:t>4</w:t>
            </w:r>
          </w:p>
        </w:tc>
        <w:tc>
          <w:tcPr>
            <w:tcW w:w="1245" w:type="dxa"/>
            <w:noWrap w:val="0"/>
            <w:vAlign w:val="center"/>
          </w:tcPr>
          <w:p w14:paraId="60D77F04">
            <w:pPr>
              <w:widowControl/>
              <w:adjustRightInd w:val="0"/>
              <w:snapToGrid w:val="0"/>
              <w:spacing w:line="360" w:lineRule="exact"/>
              <w:jc w:val="center"/>
              <w:textAlignment w:val="center"/>
              <w:rPr>
                <w:rFonts w:ascii="Times New Roman" w:hAnsi="Times New Roman" w:eastAsia="Segoe UI"/>
                <w:color w:val="0D0D0D"/>
                <w:sz w:val="22"/>
                <w:lang w:eastAsia="zh"/>
              </w:rPr>
            </w:pPr>
            <w:r>
              <w:rPr>
                <w:rFonts w:ascii="Times New Roman" w:hAnsi="Times New Roman" w:eastAsia="Segoe UI"/>
                <w:color w:val="0D0D0D"/>
                <w:sz w:val="22"/>
              </w:rPr>
              <w:t>个</w:t>
            </w:r>
          </w:p>
        </w:tc>
        <w:tc>
          <w:tcPr>
            <w:tcW w:w="1881" w:type="dxa"/>
            <w:vMerge w:val="continue"/>
            <w:noWrap w:val="0"/>
            <w:vAlign w:val="center"/>
          </w:tcPr>
          <w:p w14:paraId="2509C087">
            <w:pPr>
              <w:spacing w:line="520" w:lineRule="exact"/>
              <w:jc w:val="center"/>
              <w:textAlignment w:val="center"/>
              <w:rPr>
                <w:rFonts w:ascii="Times New Roman" w:hAnsi="Times New Roman" w:eastAsia="方正仿宋_GBK"/>
                <w:color w:val="000000"/>
                <w:kern w:val="0"/>
                <w:sz w:val="21"/>
                <w:szCs w:val="21"/>
                <w:lang w:bidi="ar"/>
              </w:rPr>
            </w:pPr>
          </w:p>
        </w:tc>
      </w:tr>
      <w:tr w14:paraId="78FA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357B2841">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4</w:t>
            </w:r>
          </w:p>
        </w:tc>
        <w:tc>
          <w:tcPr>
            <w:tcW w:w="3175" w:type="dxa"/>
            <w:noWrap w:val="0"/>
            <w:vAlign w:val="center"/>
          </w:tcPr>
          <w:p w14:paraId="0716304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教学小蜜蜂</w:t>
            </w:r>
          </w:p>
        </w:tc>
        <w:tc>
          <w:tcPr>
            <w:tcW w:w="1055" w:type="dxa"/>
            <w:noWrap w:val="0"/>
            <w:vAlign w:val="center"/>
          </w:tcPr>
          <w:p w14:paraId="3F7742C2">
            <w:pPr>
              <w:widowControl/>
              <w:adjustRightInd w:val="0"/>
              <w:snapToGrid w:val="0"/>
              <w:spacing w:line="360" w:lineRule="exact"/>
              <w:jc w:val="center"/>
              <w:textAlignment w:val="center"/>
              <w:rPr>
                <w:rFonts w:hint="eastAsia" w:ascii="Times New Roman" w:hAnsi="Times New Roman"/>
                <w:color w:val="0D0D0D"/>
                <w:sz w:val="22"/>
              </w:rPr>
            </w:pPr>
            <w:r>
              <w:rPr>
                <w:rFonts w:hint="eastAsia" w:ascii="Times New Roman" w:hAnsi="Times New Roman"/>
                <w:color w:val="0D0D0D"/>
                <w:sz w:val="22"/>
              </w:rPr>
              <w:t>4</w:t>
            </w:r>
          </w:p>
        </w:tc>
        <w:tc>
          <w:tcPr>
            <w:tcW w:w="1245" w:type="dxa"/>
            <w:noWrap w:val="0"/>
            <w:vAlign w:val="center"/>
          </w:tcPr>
          <w:p w14:paraId="234005B1">
            <w:pPr>
              <w:widowControl/>
              <w:adjustRightInd w:val="0"/>
              <w:snapToGrid w:val="0"/>
              <w:spacing w:line="360" w:lineRule="exact"/>
              <w:jc w:val="center"/>
              <w:textAlignment w:val="center"/>
              <w:rPr>
                <w:rFonts w:ascii="Times New Roman" w:hAnsi="Times New Roman" w:eastAsia="Segoe UI"/>
                <w:color w:val="0D0D0D"/>
                <w:sz w:val="22"/>
                <w:lang w:eastAsia="zh"/>
              </w:rPr>
            </w:pPr>
            <w:r>
              <w:rPr>
                <w:rFonts w:ascii="Times New Roman" w:hAnsi="Times New Roman" w:eastAsia="Segoe UI"/>
                <w:color w:val="0D0D0D"/>
                <w:sz w:val="22"/>
              </w:rPr>
              <w:t>个</w:t>
            </w:r>
          </w:p>
        </w:tc>
        <w:tc>
          <w:tcPr>
            <w:tcW w:w="1881" w:type="dxa"/>
            <w:vMerge w:val="continue"/>
            <w:noWrap w:val="0"/>
            <w:vAlign w:val="center"/>
          </w:tcPr>
          <w:p w14:paraId="606AD3EE">
            <w:pPr>
              <w:spacing w:line="520" w:lineRule="exact"/>
              <w:jc w:val="center"/>
              <w:textAlignment w:val="center"/>
              <w:rPr>
                <w:rFonts w:ascii="Times New Roman" w:hAnsi="Times New Roman" w:eastAsia="方正仿宋_GBK"/>
                <w:color w:val="000000"/>
                <w:kern w:val="0"/>
                <w:sz w:val="21"/>
                <w:szCs w:val="21"/>
                <w:lang w:bidi="ar"/>
              </w:rPr>
            </w:pPr>
          </w:p>
        </w:tc>
      </w:tr>
      <w:tr w14:paraId="4E91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71E58329">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5</w:t>
            </w:r>
          </w:p>
        </w:tc>
        <w:tc>
          <w:tcPr>
            <w:tcW w:w="3175" w:type="dxa"/>
            <w:noWrap w:val="0"/>
            <w:vAlign w:val="center"/>
          </w:tcPr>
          <w:p w14:paraId="2D274F4E">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讲台</w:t>
            </w:r>
          </w:p>
        </w:tc>
        <w:tc>
          <w:tcPr>
            <w:tcW w:w="1055" w:type="dxa"/>
            <w:noWrap w:val="0"/>
            <w:vAlign w:val="center"/>
          </w:tcPr>
          <w:p w14:paraId="4E149355">
            <w:pPr>
              <w:widowControl/>
              <w:adjustRightInd w:val="0"/>
              <w:snapToGrid w:val="0"/>
              <w:spacing w:line="360" w:lineRule="exact"/>
              <w:jc w:val="center"/>
              <w:textAlignment w:val="center"/>
              <w:rPr>
                <w:rFonts w:hint="eastAsia" w:ascii="Times New Roman" w:hAnsi="Times New Roman"/>
                <w:color w:val="0D0D0D"/>
                <w:sz w:val="22"/>
              </w:rPr>
            </w:pPr>
            <w:r>
              <w:rPr>
                <w:rFonts w:hint="eastAsia" w:ascii="Times New Roman" w:hAnsi="Times New Roman"/>
                <w:color w:val="0D0D0D"/>
                <w:sz w:val="22"/>
              </w:rPr>
              <w:t>4</w:t>
            </w:r>
          </w:p>
        </w:tc>
        <w:tc>
          <w:tcPr>
            <w:tcW w:w="1245" w:type="dxa"/>
            <w:noWrap w:val="0"/>
            <w:vAlign w:val="center"/>
          </w:tcPr>
          <w:p w14:paraId="6E917DBD">
            <w:pPr>
              <w:widowControl/>
              <w:adjustRightInd w:val="0"/>
              <w:snapToGrid w:val="0"/>
              <w:spacing w:line="360" w:lineRule="exact"/>
              <w:jc w:val="center"/>
              <w:textAlignment w:val="center"/>
              <w:rPr>
                <w:rFonts w:ascii="Times New Roman" w:hAnsi="Times New Roman" w:eastAsia="Segoe UI"/>
                <w:color w:val="0D0D0D"/>
                <w:sz w:val="22"/>
                <w:lang w:eastAsia="zh"/>
              </w:rPr>
            </w:pPr>
            <w:r>
              <w:rPr>
                <w:rFonts w:ascii="Times New Roman" w:hAnsi="Times New Roman" w:eastAsia="Segoe UI"/>
                <w:color w:val="0D0D0D"/>
                <w:sz w:val="22"/>
              </w:rPr>
              <w:t>个</w:t>
            </w:r>
          </w:p>
        </w:tc>
        <w:tc>
          <w:tcPr>
            <w:tcW w:w="1881" w:type="dxa"/>
            <w:vMerge w:val="continue"/>
            <w:noWrap w:val="0"/>
            <w:vAlign w:val="center"/>
          </w:tcPr>
          <w:p w14:paraId="7EF9D0DA">
            <w:pPr>
              <w:spacing w:line="520" w:lineRule="exact"/>
              <w:jc w:val="center"/>
              <w:textAlignment w:val="center"/>
              <w:rPr>
                <w:rFonts w:ascii="Times New Roman" w:hAnsi="Times New Roman" w:eastAsia="方正仿宋_GBK"/>
                <w:color w:val="000000"/>
                <w:kern w:val="0"/>
                <w:sz w:val="21"/>
                <w:szCs w:val="21"/>
                <w:lang w:bidi="ar"/>
              </w:rPr>
            </w:pPr>
          </w:p>
        </w:tc>
      </w:tr>
      <w:tr w14:paraId="14AB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3A75397E">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6</w:t>
            </w:r>
          </w:p>
        </w:tc>
        <w:tc>
          <w:tcPr>
            <w:tcW w:w="3175" w:type="dxa"/>
            <w:noWrap w:val="0"/>
            <w:vAlign w:val="center"/>
          </w:tcPr>
          <w:p w14:paraId="224D1A40">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eastAsia="Segoe UI"/>
                <w:color w:val="0D0D0D"/>
                <w:sz w:val="22"/>
              </w:rPr>
              <w:t>定制</w:t>
            </w:r>
            <w:r>
              <w:rPr>
                <w:rFonts w:ascii="Times New Roman" w:hAnsi="Times New Roman" w:eastAsia="Segoe UI"/>
                <w:color w:val="0D0D0D"/>
                <w:sz w:val="22"/>
              </w:rPr>
              <w:t>电脑桌、椅子</w:t>
            </w:r>
          </w:p>
        </w:tc>
        <w:tc>
          <w:tcPr>
            <w:tcW w:w="1055" w:type="dxa"/>
            <w:noWrap w:val="0"/>
            <w:vAlign w:val="center"/>
          </w:tcPr>
          <w:p w14:paraId="6FA1DC76">
            <w:pPr>
              <w:widowControl/>
              <w:adjustRightInd w:val="0"/>
              <w:snapToGrid w:val="0"/>
              <w:spacing w:line="360" w:lineRule="exact"/>
              <w:jc w:val="center"/>
              <w:textAlignment w:val="center"/>
              <w:rPr>
                <w:rFonts w:ascii="Times New Roman" w:hAnsi="Times New Roman"/>
                <w:color w:val="0D0D0D"/>
                <w:sz w:val="22"/>
              </w:rPr>
            </w:pPr>
            <w:r>
              <w:rPr>
                <w:rFonts w:hint="eastAsia" w:ascii="Times New Roman" w:hAnsi="Times New Roman"/>
                <w:color w:val="0D0D0D"/>
                <w:sz w:val="22"/>
              </w:rPr>
              <w:t>224</w:t>
            </w:r>
          </w:p>
        </w:tc>
        <w:tc>
          <w:tcPr>
            <w:tcW w:w="1245" w:type="dxa"/>
            <w:noWrap w:val="0"/>
            <w:vAlign w:val="center"/>
          </w:tcPr>
          <w:p w14:paraId="3EC80887">
            <w:pPr>
              <w:widowControl/>
              <w:adjustRightInd w:val="0"/>
              <w:snapToGrid w:val="0"/>
              <w:spacing w:line="360" w:lineRule="exact"/>
              <w:jc w:val="center"/>
              <w:textAlignment w:val="center"/>
              <w:rPr>
                <w:rFonts w:ascii="Times New Roman" w:hAnsi="Times New Roman" w:eastAsia="Segoe UI"/>
                <w:color w:val="0D0D0D"/>
                <w:sz w:val="22"/>
                <w:lang w:eastAsia="zh"/>
              </w:rPr>
            </w:pPr>
            <w:r>
              <w:rPr>
                <w:rFonts w:ascii="Times New Roman" w:hAnsi="Times New Roman" w:eastAsia="Segoe UI"/>
                <w:color w:val="0D0D0D"/>
                <w:sz w:val="22"/>
              </w:rPr>
              <w:t>套</w:t>
            </w:r>
          </w:p>
        </w:tc>
        <w:tc>
          <w:tcPr>
            <w:tcW w:w="1881" w:type="dxa"/>
            <w:vMerge w:val="continue"/>
            <w:noWrap w:val="0"/>
            <w:vAlign w:val="center"/>
          </w:tcPr>
          <w:p w14:paraId="644CC3CD">
            <w:pPr>
              <w:spacing w:line="520" w:lineRule="exact"/>
              <w:jc w:val="center"/>
              <w:textAlignment w:val="center"/>
              <w:rPr>
                <w:rFonts w:ascii="Times New Roman" w:hAnsi="Times New Roman" w:eastAsia="方正仿宋_GBK"/>
                <w:color w:val="000000"/>
                <w:kern w:val="0"/>
                <w:sz w:val="21"/>
                <w:szCs w:val="21"/>
                <w:lang w:bidi="ar"/>
              </w:rPr>
            </w:pPr>
          </w:p>
        </w:tc>
      </w:tr>
      <w:tr w14:paraId="4C35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59B414D8">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7</w:t>
            </w:r>
          </w:p>
        </w:tc>
        <w:tc>
          <w:tcPr>
            <w:tcW w:w="3175" w:type="dxa"/>
            <w:noWrap w:val="0"/>
            <w:vAlign w:val="center"/>
          </w:tcPr>
          <w:p w14:paraId="7BD61CF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配电箱</w:t>
            </w:r>
          </w:p>
        </w:tc>
        <w:tc>
          <w:tcPr>
            <w:tcW w:w="1055" w:type="dxa"/>
            <w:noWrap w:val="0"/>
            <w:vAlign w:val="center"/>
          </w:tcPr>
          <w:p w14:paraId="484ABFB0">
            <w:pPr>
              <w:widowControl/>
              <w:adjustRightInd w:val="0"/>
              <w:snapToGrid w:val="0"/>
              <w:spacing w:line="360" w:lineRule="exact"/>
              <w:jc w:val="center"/>
              <w:textAlignment w:val="center"/>
              <w:rPr>
                <w:rFonts w:hint="eastAsia" w:ascii="Times New Roman" w:hAnsi="Times New Roman"/>
                <w:color w:val="0D0D0D"/>
                <w:sz w:val="22"/>
              </w:rPr>
            </w:pPr>
            <w:r>
              <w:rPr>
                <w:rFonts w:hint="eastAsia" w:ascii="Times New Roman" w:hAnsi="Times New Roman"/>
                <w:color w:val="0D0D0D"/>
                <w:sz w:val="22"/>
              </w:rPr>
              <w:t>4</w:t>
            </w:r>
          </w:p>
        </w:tc>
        <w:tc>
          <w:tcPr>
            <w:tcW w:w="1245" w:type="dxa"/>
            <w:noWrap w:val="0"/>
            <w:vAlign w:val="center"/>
          </w:tcPr>
          <w:p w14:paraId="681E8EFB">
            <w:pPr>
              <w:widowControl/>
              <w:adjustRightInd w:val="0"/>
              <w:snapToGrid w:val="0"/>
              <w:spacing w:line="360" w:lineRule="exact"/>
              <w:jc w:val="center"/>
              <w:textAlignment w:val="center"/>
              <w:rPr>
                <w:rFonts w:ascii="Times New Roman" w:hAnsi="Times New Roman" w:eastAsia="Segoe UI"/>
                <w:color w:val="0D0D0D"/>
                <w:sz w:val="22"/>
                <w:lang w:eastAsia="zh"/>
              </w:rPr>
            </w:pPr>
            <w:r>
              <w:rPr>
                <w:rFonts w:ascii="Times New Roman" w:hAnsi="Times New Roman" w:eastAsia="Segoe UI"/>
                <w:color w:val="0D0D0D"/>
                <w:sz w:val="22"/>
              </w:rPr>
              <w:t>个</w:t>
            </w:r>
          </w:p>
        </w:tc>
        <w:tc>
          <w:tcPr>
            <w:tcW w:w="1881" w:type="dxa"/>
            <w:vMerge w:val="continue"/>
            <w:noWrap w:val="0"/>
            <w:vAlign w:val="center"/>
          </w:tcPr>
          <w:p w14:paraId="24EA3E79">
            <w:pPr>
              <w:spacing w:line="520" w:lineRule="exact"/>
              <w:jc w:val="center"/>
              <w:textAlignment w:val="center"/>
              <w:rPr>
                <w:rFonts w:ascii="Times New Roman" w:hAnsi="Times New Roman" w:eastAsia="方正仿宋_GBK"/>
                <w:color w:val="000000"/>
                <w:kern w:val="0"/>
                <w:sz w:val="21"/>
                <w:szCs w:val="21"/>
                <w:lang w:bidi="ar"/>
              </w:rPr>
            </w:pPr>
          </w:p>
        </w:tc>
      </w:tr>
      <w:tr w14:paraId="0EBD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6E9AA2E1">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8</w:t>
            </w:r>
          </w:p>
        </w:tc>
        <w:tc>
          <w:tcPr>
            <w:tcW w:w="3175" w:type="dxa"/>
            <w:noWrap w:val="0"/>
            <w:vAlign w:val="center"/>
          </w:tcPr>
          <w:p w14:paraId="06D30E8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网线、电线、管材、槽板、插座等辅材</w:t>
            </w:r>
          </w:p>
        </w:tc>
        <w:tc>
          <w:tcPr>
            <w:tcW w:w="1055" w:type="dxa"/>
            <w:noWrap w:val="0"/>
            <w:vAlign w:val="center"/>
          </w:tcPr>
          <w:p w14:paraId="30C087B4">
            <w:pPr>
              <w:widowControl/>
              <w:adjustRightInd w:val="0"/>
              <w:snapToGrid w:val="0"/>
              <w:spacing w:line="360" w:lineRule="exact"/>
              <w:jc w:val="center"/>
              <w:textAlignment w:val="center"/>
              <w:rPr>
                <w:rFonts w:hint="eastAsia" w:ascii="Times New Roman" w:hAnsi="Times New Roman"/>
                <w:color w:val="0D0D0D"/>
                <w:sz w:val="22"/>
              </w:rPr>
            </w:pPr>
            <w:r>
              <w:rPr>
                <w:rFonts w:hint="eastAsia" w:ascii="Times New Roman" w:hAnsi="Times New Roman"/>
                <w:color w:val="0D0D0D"/>
                <w:sz w:val="22"/>
              </w:rPr>
              <w:t>4</w:t>
            </w:r>
          </w:p>
        </w:tc>
        <w:tc>
          <w:tcPr>
            <w:tcW w:w="1245" w:type="dxa"/>
            <w:noWrap w:val="0"/>
            <w:vAlign w:val="center"/>
          </w:tcPr>
          <w:p w14:paraId="3B84CAAD">
            <w:pPr>
              <w:widowControl/>
              <w:adjustRightInd w:val="0"/>
              <w:snapToGrid w:val="0"/>
              <w:spacing w:line="360" w:lineRule="exact"/>
              <w:jc w:val="center"/>
              <w:textAlignment w:val="center"/>
              <w:rPr>
                <w:rFonts w:ascii="Times New Roman" w:hAnsi="Times New Roman" w:eastAsia="Segoe UI"/>
                <w:color w:val="0D0D0D"/>
                <w:sz w:val="22"/>
                <w:lang w:eastAsia="zh"/>
              </w:rPr>
            </w:pPr>
            <w:r>
              <w:rPr>
                <w:rFonts w:ascii="Times New Roman" w:hAnsi="Times New Roman" w:eastAsia="Segoe UI"/>
                <w:color w:val="0D0D0D"/>
                <w:sz w:val="22"/>
              </w:rPr>
              <w:t>批</w:t>
            </w:r>
          </w:p>
        </w:tc>
        <w:tc>
          <w:tcPr>
            <w:tcW w:w="1881" w:type="dxa"/>
            <w:vMerge w:val="continue"/>
            <w:noWrap w:val="0"/>
            <w:vAlign w:val="center"/>
          </w:tcPr>
          <w:p w14:paraId="2AC814C0">
            <w:pPr>
              <w:widowControl/>
              <w:spacing w:line="520" w:lineRule="exact"/>
              <w:jc w:val="center"/>
              <w:textAlignment w:val="center"/>
              <w:rPr>
                <w:rFonts w:ascii="Times New Roman" w:hAnsi="Times New Roman" w:eastAsia="方正仿宋_GBK"/>
                <w:color w:val="000000"/>
                <w:kern w:val="0"/>
                <w:sz w:val="21"/>
                <w:szCs w:val="21"/>
                <w:lang w:bidi="ar"/>
              </w:rPr>
            </w:pPr>
          </w:p>
        </w:tc>
      </w:tr>
      <w:tr w14:paraId="4AEA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22" w:type="dxa"/>
            <w:noWrap w:val="0"/>
            <w:vAlign w:val="center"/>
          </w:tcPr>
          <w:p w14:paraId="64C00706">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lang w:val="en-US" w:eastAsia="zh-CN"/>
              </w:rPr>
              <w:t>9</w:t>
            </w:r>
          </w:p>
        </w:tc>
        <w:tc>
          <w:tcPr>
            <w:tcW w:w="3175" w:type="dxa"/>
            <w:noWrap w:val="0"/>
            <w:vAlign w:val="center"/>
          </w:tcPr>
          <w:p w14:paraId="5B72E23E">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eastAsia="Segoe UI"/>
                <w:color w:val="0D0D0D"/>
                <w:sz w:val="22"/>
              </w:rPr>
              <w:t>会议平板一体机（带OPS、移动支架、无线投屏器）</w:t>
            </w:r>
          </w:p>
        </w:tc>
        <w:tc>
          <w:tcPr>
            <w:tcW w:w="1055" w:type="dxa"/>
            <w:noWrap w:val="0"/>
            <w:vAlign w:val="center"/>
          </w:tcPr>
          <w:p w14:paraId="3CE755F7">
            <w:pPr>
              <w:widowControl/>
              <w:adjustRightInd w:val="0"/>
              <w:snapToGrid w:val="0"/>
              <w:spacing w:line="36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lang w:val="en-US" w:eastAsia="zh-CN"/>
              </w:rPr>
              <w:t>2</w:t>
            </w:r>
          </w:p>
        </w:tc>
        <w:tc>
          <w:tcPr>
            <w:tcW w:w="1245" w:type="dxa"/>
            <w:noWrap w:val="0"/>
            <w:vAlign w:val="center"/>
          </w:tcPr>
          <w:p w14:paraId="2F4B6212">
            <w:pPr>
              <w:widowControl/>
              <w:adjustRightInd w:val="0"/>
              <w:snapToGrid w:val="0"/>
              <w:spacing w:line="36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套</w:t>
            </w:r>
          </w:p>
        </w:tc>
        <w:tc>
          <w:tcPr>
            <w:tcW w:w="1881" w:type="dxa"/>
            <w:vMerge w:val="restart"/>
            <w:noWrap w:val="0"/>
            <w:vAlign w:val="center"/>
          </w:tcPr>
          <w:p w14:paraId="1ADA2C09">
            <w:pPr>
              <w:widowControl/>
              <w:spacing w:line="520" w:lineRule="exact"/>
              <w:jc w:val="center"/>
              <w:textAlignment w:val="center"/>
              <w:rPr>
                <w:rFonts w:hint="default" w:ascii="Times New Roman" w:hAnsi="Times New Roman" w:eastAsia="宋体"/>
                <w:color w:val="000000"/>
                <w:kern w:val="0"/>
                <w:sz w:val="21"/>
                <w:szCs w:val="21"/>
                <w:lang w:val="en-US" w:eastAsia="zh-CN" w:bidi="ar"/>
              </w:rPr>
            </w:pPr>
            <w:r>
              <w:rPr>
                <w:rFonts w:hint="eastAsia" w:ascii="Times New Roman" w:hAnsi="Times New Roman" w:eastAsia="Segoe UI"/>
                <w:color w:val="auto"/>
                <w:sz w:val="22"/>
                <w:lang w:val="en-US" w:eastAsia="zh-CN"/>
              </w:rPr>
              <w:t>B校区:</w:t>
            </w:r>
            <w:r>
              <w:rPr>
                <w:rFonts w:hint="eastAsia" w:ascii="Times New Roman" w:hAnsi="Times New Roman" w:eastAsia="Segoe UI"/>
                <w:color w:val="auto"/>
                <w:sz w:val="22"/>
              </w:rPr>
              <w:t>4幢3单元4-5楼</w:t>
            </w:r>
            <w:r>
              <w:rPr>
                <w:rFonts w:hint="eastAsia" w:ascii="Times New Roman" w:hAnsi="Times New Roman" w:eastAsia="宋体"/>
                <w:color w:val="auto"/>
                <w:sz w:val="22"/>
                <w:lang w:val="en-US" w:eastAsia="zh-CN"/>
              </w:rPr>
              <w:t>(业财融合实验室)</w:t>
            </w:r>
          </w:p>
        </w:tc>
      </w:tr>
      <w:tr w14:paraId="7FA3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625602E2">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lang w:val="en-US" w:eastAsia="zh-CN"/>
              </w:rPr>
              <w:t>10</w:t>
            </w:r>
          </w:p>
        </w:tc>
        <w:tc>
          <w:tcPr>
            <w:tcW w:w="3175" w:type="dxa"/>
            <w:noWrap w:val="0"/>
            <w:vAlign w:val="center"/>
          </w:tcPr>
          <w:p w14:paraId="4D2026F6">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学生</w:t>
            </w:r>
            <w:r>
              <w:rPr>
                <w:rFonts w:ascii="Times New Roman" w:hAnsi="Times New Roman" w:eastAsia="Segoe UI"/>
                <w:color w:val="0D0D0D"/>
                <w:sz w:val="22"/>
              </w:rPr>
              <w:t>一体机</w:t>
            </w:r>
          </w:p>
        </w:tc>
        <w:tc>
          <w:tcPr>
            <w:tcW w:w="1055" w:type="dxa"/>
            <w:noWrap w:val="0"/>
            <w:vAlign w:val="center"/>
          </w:tcPr>
          <w:p w14:paraId="595A7DB9">
            <w:pPr>
              <w:widowControl/>
              <w:adjustRightInd w:val="0"/>
              <w:snapToGrid w:val="0"/>
              <w:spacing w:line="36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lang w:val="en-US" w:eastAsia="zh-CN"/>
              </w:rPr>
              <w:t>50</w:t>
            </w:r>
          </w:p>
        </w:tc>
        <w:tc>
          <w:tcPr>
            <w:tcW w:w="1245" w:type="dxa"/>
            <w:noWrap w:val="0"/>
            <w:vAlign w:val="center"/>
          </w:tcPr>
          <w:p w14:paraId="15D6E707">
            <w:pPr>
              <w:widowControl/>
              <w:adjustRightInd w:val="0"/>
              <w:snapToGrid w:val="0"/>
              <w:spacing w:line="360" w:lineRule="exact"/>
              <w:jc w:val="center"/>
              <w:textAlignment w:val="center"/>
              <w:rPr>
                <w:rFonts w:hint="eastAsia" w:ascii="Times New Roman" w:hAnsi="Times New Roman" w:eastAsia="宋体"/>
                <w:color w:val="0D0D0D"/>
                <w:sz w:val="22"/>
                <w:lang w:eastAsia="zh-CN"/>
              </w:rPr>
            </w:pPr>
            <w:r>
              <w:rPr>
                <w:rFonts w:hint="eastAsia" w:ascii="Times New Roman" w:hAnsi="Times New Roman" w:eastAsia="宋体"/>
                <w:color w:val="0D0D0D"/>
                <w:sz w:val="22"/>
                <w:lang w:eastAsia="zh-CN"/>
              </w:rPr>
              <w:t>台</w:t>
            </w:r>
          </w:p>
        </w:tc>
        <w:tc>
          <w:tcPr>
            <w:tcW w:w="1881" w:type="dxa"/>
            <w:vMerge w:val="continue"/>
            <w:noWrap w:val="0"/>
            <w:vAlign w:val="center"/>
          </w:tcPr>
          <w:p w14:paraId="0C44BDA9">
            <w:pPr>
              <w:widowControl/>
              <w:spacing w:line="520" w:lineRule="exact"/>
              <w:jc w:val="center"/>
              <w:textAlignment w:val="center"/>
              <w:rPr>
                <w:rFonts w:ascii="Times New Roman" w:hAnsi="Times New Roman" w:eastAsia="方正仿宋_GBK"/>
                <w:color w:val="000000"/>
                <w:kern w:val="0"/>
                <w:sz w:val="21"/>
                <w:szCs w:val="21"/>
                <w:lang w:bidi="ar"/>
              </w:rPr>
            </w:pPr>
          </w:p>
        </w:tc>
      </w:tr>
      <w:tr w14:paraId="78EA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1F58344F">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lang w:val="en-US" w:eastAsia="zh-CN"/>
              </w:rPr>
              <w:t>11</w:t>
            </w:r>
          </w:p>
        </w:tc>
        <w:tc>
          <w:tcPr>
            <w:tcW w:w="3175" w:type="dxa"/>
            <w:noWrap w:val="0"/>
            <w:vAlign w:val="center"/>
          </w:tcPr>
          <w:p w14:paraId="0A71022C">
            <w:pPr>
              <w:widowControl/>
              <w:spacing w:line="300" w:lineRule="exact"/>
              <w:jc w:val="center"/>
              <w:textAlignment w:val="center"/>
              <w:rPr>
                <w:rFonts w:ascii="Times New Roman" w:hAnsi="Times New Roman" w:eastAsia="Segoe UI"/>
                <w:color w:val="0D0D0D"/>
                <w:sz w:val="22"/>
              </w:rPr>
            </w:pPr>
            <w:r>
              <w:rPr>
                <w:rFonts w:hint="eastAsia" w:ascii="微软雅黑" w:hAnsi="微软雅黑" w:eastAsia="微软雅黑" w:cs="微软雅黑"/>
                <w:color w:val="0D0D0D"/>
                <w:sz w:val="22"/>
              </w:rPr>
              <w:t>机</w:t>
            </w:r>
            <w:r>
              <w:rPr>
                <w:rFonts w:ascii="Times New Roman" w:hAnsi="Times New Roman" w:eastAsia="Segoe UI"/>
                <w:color w:val="0D0D0D"/>
                <w:sz w:val="22"/>
              </w:rPr>
              <w:t>房管理系统</w:t>
            </w:r>
          </w:p>
        </w:tc>
        <w:tc>
          <w:tcPr>
            <w:tcW w:w="1055" w:type="dxa"/>
            <w:noWrap w:val="0"/>
            <w:vAlign w:val="center"/>
          </w:tcPr>
          <w:p w14:paraId="47F4F22E">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lang w:val="en-US" w:eastAsia="zh-CN"/>
              </w:rPr>
              <w:t>51</w:t>
            </w:r>
          </w:p>
        </w:tc>
        <w:tc>
          <w:tcPr>
            <w:tcW w:w="1245" w:type="dxa"/>
            <w:noWrap w:val="0"/>
            <w:vAlign w:val="center"/>
          </w:tcPr>
          <w:p w14:paraId="512840C7">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eastAsia="宋体"/>
                <w:color w:val="0D0D0D"/>
                <w:sz w:val="22"/>
                <w:lang w:eastAsia="zh-CN"/>
              </w:rPr>
              <w:t>点</w:t>
            </w:r>
          </w:p>
        </w:tc>
        <w:tc>
          <w:tcPr>
            <w:tcW w:w="1881" w:type="dxa"/>
            <w:vMerge w:val="continue"/>
            <w:noWrap w:val="0"/>
            <w:vAlign w:val="center"/>
          </w:tcPr>
          <w:p w14:paraId="30BA1A60">
            <w:pPr>
              <w:widowControl/>
              <w:spacing w:line="520" w:lineRule="exact"/>
              <w:jc w:val="center"/>
              <w:textAlignment w:val="center"/>
              <w:rPr>
                <w:rFonts w:ascii="Times New Roman" w:hAnsi="Times New Roman" w:eastAsia="方正仿宋_GBK"/>
                <w:color w:val="000000"/>
                <w:kern w:val="0"/>
                <w:sz w:val="21"/>
                <w:szCs w:val="21"/>
                <w:lang w:bidi="ar"/>
              </w:rPr>
            </w:pPr>
          </w:p>
        </w:tc>
      </w:tr>
      <w:tr w14:paraId="75BE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0E6E11C4">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lang w:val="en-US" w:eastAsia="zh-CN"/>
              </w:rPr>
              <w:t>12</w:t>
            </w:r>
          </w:p>
        </w:tc>
        <w:tc>
          <w:tcPr>
            <w:tcW w:w="3175" w:type="dxa"/>
            <w:noWrap w:val="0"/>
            <w:vAlign w:val="center"/>
          </w:tcPr>
          <w:p w14:paraId="093C4211">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接线板</w:t>
            </w:r>
          </w:p>
        </w:tc>
        <w:tc>
          <w:tcPr>
            <w:tcW w:w="1055" w:type="dxa"/>
            <w:noWrap w:val="0"/>
            <w:vAlign w:val="center"/>
          </w:tcPr>
          <w:p w14:paraId="2690E05B">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lang w:val="en-US" w:eastAsia="zh-CN"/>
              </w:rPr>
              <w:t>20</w:t>
            </w:r>
          </w:p>
        </w:tc>
        <w:tc>
          <w:tcPr>
            <w:tcW w:w="1245" w:type="dxa"/>
            <w:noWrap w:val="0"/>
            <w:vAlign w:val="center"/>
          </w:tcPr>
          <w:p w14:paraId="7B90E683">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eastAsia="宋体"/>
                <w:color w:val="0D0D0D"/>
                <w:sz w:val="22"/>
                <w:lang w:eastAsia="zh-CN"/>
              </w:rPr>
              <w:t>个</w:t>
            </w:r>
          </w:p>
        </w:tc>
        <w:tc>
          <w:tcPr>
            <w:tcW w:w="1881" w:type="dxa"/>
            <w:vMerge w:val="continue"/>
            <w:noWrap w:val="0"/>
            <w:vAlign w:val="center"/>
          </w:tcPr>
          <w:p w14:paraId="52C5DC1F">
            <w:pPr>
              <w:widowControl/>
              <w:spacing w:line="520" w:lineRule="exact"/>
              <w:jc w:val="center"/>
              <w:textAlignment w:val="center"/>
              <w:rPr>
                <w:rFonts w:ascii="Times New Roman" w:hAnsi="Times New Roman" w:eastAsia="方正仿宋_GBK"/>
                <w:color w:val="000000"/>
                <w:kern w:val="0"/>
                <w:sz w:val="21"/>
                <w:szCs w:val="21"/>
                <w:lang w:bidi="ar"/>
              </w:rPr>
            </w:pPr>
          </w:p>
        </w:tc>
      </w:tr>
      <w:tr w14:paraId="5D2A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1BE15573">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lang w:val="en-US" w:eastAsia="zh-CN"/>
              </w:rPr>
              <w:t>13</w:t>
            </w:r>
          </w:p>
        </w:tc>
        <w:tc>
          <w:tcPr>
            <w:tcW w:w="3175" w:type="dxa"/>
            <w:noWrap w:val="0"/>
            <w:vAlign w:val="center"/>
          </w:tcPr>
          <w:p w14:paraId="3353FE54">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打印机（配置一）</w:t>
            </w:r>
          </w:p>
        </w:tc>
        <w:tc>
          <w:tcPr>
            <w:tcW w:w="1055" w:type="dxa"/>
            <w:noWrap w:val="0"/>
            <w:vAlign w:val="center"/>
          </w:tcPr>
          <w:p w14:paraId="716942CD">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lang w:val="en-US" w:eastAsia="zh-CN"/>
              </w:rPr>
              <w:t>1</w:t>
            </w:r>
          </w:p>
        </w:tc>
        <w:tc>
          <w:tcPr>
            <w:tcW w:w="1245" w:type="dxa"/>
            <w:noWrap w:val="0"/>
            <w:vAlign w:val="center"/>
          </w:tcPr>
          <w:p w14:paraId="7E36B45D">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eastAsia="宋体"/>
                <w:color w:val="0D0D0D"/>
                <w:sz w:val="22"/>
                <w:lang w:eastAsia="zh-CN"/>
              </w:rPr>
              <w:t>台</w:t>
            </w:r>
          </w:p>
        </w:tc>
        <w:tc>
          <w:tcPr>
            <w:tcW w:w="1881" w:type="dxa"/>
            <w:vMerge w:val="continue"/>
            <w:noWrap w:val="0"/>
            <w:vAlign w:val="center"/>
          </w:tcPr>
          <w:p w14:paraId="48668196">
            <w:pPr>
              <w:widowControl/>
              <w:spacing w:line="520" w:lineRule="exact"/>
              <w:jc w:val="center"/>
              <w:textAlignment w:val="center"/>
              <w:rPr>
                <w:rFonts w:ascii="Times New Roman" w:hAnsi="Times New Roman" w:eastAsia="方正仿宋_GBK"/>
                <w:color w:val="000000"/>
                <w:kern w:val="0"/>
                <w:sz w:val="21"/>
                <w:szCs w:val="21"/>
                <w:lang w:bidi="ar"/>
              </w:rPr>
            </w:pPr>
          </w:p>
        </w:tc>
      </w:tr>
      <w:tr w14:paraId="5935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119F35B7">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12</w:t>
            </w:r>
          </w:p>
        </w:tc>
        <w:tc>
          <w:tcPr>
            <w:tcW w:w="3175" w:type="dxa"/>
            <w:noWrap w:val="0"/>
            <w:vAlign w:val="center"/>
          </w:tcPr>
          <w:p w14:paraId="57D56491">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打印机（配置二）</w:t>
            </w:r>
          </w:p>
        </w:tc>
        <w:tc>
          <w:tcPr>
            <w:tcW w:w="1055" w:type="dxa"/>
            <w:noWrap w:val="0"/>
            <w:vAlign w:val="center"/>
          </w:tcPr>
          <w:p w14:paraId="0398E001">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2</w:t>
            </w:r>
          </w:p>
        </w:tc>
        <w:tc>
          <w:tcPr>
            <w:tcW w:w="1245" w:type="dxa"/>
            <w:noWrap w:val="0"/>
            <w:vAlign w:val="center"/>
          </w:tcPr>
          <w:p w14:paraId="4964BA8D">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台</w:t>
            </w:r>
          </w:p>
        </w:tc>
        <w:tc>
          <w:tcPr>
            <w:tcW w:w="1881" w:type="dxa"/>
            <w:vMerge w:val="continue"/>
            <w:noWrap w:val="0"/>
            <w:vAlign w:val="center"/>
          </w:tcPr>
          <w:p w14:paraId="39991659">
            <w:pPr>
              <w:widowControl/>
              <w:spacing w:line="520" w:lineRule="exact"/>
              <w:jc w:val="center"/>
              <w:textAlignment w:val="center"/>
              <w:rPr>
                <w:rFonts w:ascii="Times New Roman" w:hAnsi="Times New Roman" w:eastAsia="方正仿宋_GBK"/>
                <w:color w:val="000000"/>
                <w:kern w:val="0"/>
                <w:sz w:val="21"/>
                <w:szCs w:val="21"/>
                <w:lang w:bidi="ar"/>
              </w:rPr>
            </w:pPr>
          </w:p>
        </w:tc>
      </w:tr>
      <w:tr w14:paraId="4FC6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2EFDBF9A">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13</w:t>
            </w:r>
          </w:p>
        </w:tc>
        <w:tc>
          <w:tcPr>
            <w:tcW w:w="3175" w:type="dxa"/>
            <w:noWrap w:val="0"/>
            <w:vAlign w:val="center"/>
          </w:tcPr>
          <w:p w14:paraId="1EBCD376">
            <w:pPr>
              <w:widowControl/>
              <w:spacing w:line="300" w:lineRule="exact"/>
              <w:jc w:val="center"/>
              <w:textAlignment w:val="center"/>
              <w:rPr>
                <w:rFonts w:hint="eastAsia" w:ascii="Times New Roman" w:hAnsi="Times New Roman"/>
                <w:color w:val="0D0D0D"/>
                <w:sz w:val="22"/>
                <w:lang w:eastAsia="zh-CN"/>
              </w:rPr>
            </w:pPr>
            <w:r>
              <w:rPr>
                <w:rFonts w:hint="eastAsia" w:ascii="Times New Roman" w:hAnsi="Times New Roman"/>
                <w:color w:val="0D0D0D"/>
                <w:sz w:val="22"/>
                <w:lang w:eastAsia="zh-CN"/>
              </w:rPr>
              <w:t>可移动课桌、椅子</w:t>
            </w:r>
          </w:p>
        </w:tc>
        <w:tc>
          <w:tcPr>
            <w:tcW w:w="1055" w:type="dxa"/>
            <w:noWrap w:val="0"/>
            <w:vAlign w:val="center"/>
          </w:tcPr>
          <w:p w14:paraId="3283C0C4">
            <w:pPr>
              <w:widowControl/>
              <w:spacing w:line="300" w:lineRule="exact"/>
              <w:jc w:val="center"/>
              <w:textAlignment w:val="center"/>
              <w:rPr>
                <w:rFonts w:hint="eastAsia" w:ascii="Times New Roman" w:hAnsi="Times New Roman"/>
                <w:color w:val="0D0D0D"/>
                <w:sz w:val="22"/>
                <w:lang w:val="en-US" w:eastAsia="zh-CN"/>
              </w:rPr>
            </w:pPr>
            <w:r>
              <w:rPr>
                <w:rFonts w:hint="eastAsia" w:ascii="Times New Roman" w:hAnsi="Times New Roman"/>
                <w:color w:val="0D0D0D"/>
                <w:sz w:val="22"/>
                <w:lang w:val="en-US" w:eastAsia="zh-CN"/>
              </w:rPr>
              <w:t>50</w:t>
            </w:r>
          </w:p>
        </w:tc>
        <w:tc>
          <w:tcPr>
            <w:tcW w:w="1245" w:type="dxa"/>
            <w:noWrap w:val="0"/>
            <w:vAlign w:val="center"/>
          </w:tcPr>
          <w:p w14:paraId="4119BCC5">
            <w:pPr>
              <w:widowControl/>
              <w:spacing w:line="300" w:lineRule="exact"/>
              <w:jc w:val="center"/>
              <w:textAlignment w:val="center"/>
              <w:rPr>
                <w:rFonts w:hint="eastAsia" w:ascii="Times New Roman" w:hAnsi="Times New Roman"/>
                <w:color w:val="0D0D0D"/>
                <w:sz w:val="22"/>
                <w:lang w:eastAsia="zh-CN"/>
              </w:rPr>
            </w:pPr>
            <w:r>
              <w:rPr>
                <w:rFonts w:hint="eastAsia" w:ascii="Times New Roman" w:hAnsi="Times New Roman"/>
                <w:color w:val="0D0D0D"/>
                <w:sz w:val="22"/>
                <w:lang w:eastAsia="zh-CN"/>
              </w:rPr>
              <w:t>套</w:t>
            </w:r>
          </w:p>
        </w:tc>
        <w:tc>
          <w:tcPr>
            <w:tcW w:w="1881" w:type="dxa"/>
            <w:vMerge w:val="continue"/>
            <w:noWrap w:val="0"/>
            <w:vAlign w:val="center"/>
          </w:tcPr>
          <w:p w14:paraId="04FF35FB">
            <w:pPr>
              <w:widowControl/>
              <w:spacing w:line="520" w:lineRule="exact"/>
              <w:jc w:val="center"/>
              <w:textAlignment w:val="center"/>
              <w:rPr>
                <w:rFonts w:ascii="Times New Roman" w:hAnsi="Times New Roman" w:eastAsia="方正仿宋_GBK"/>
                <w:color w:val="000000"/>
                <w:kern w:val="0"/>
                <w:sz w:val="21"/>
                <w:szCs w:val="21"/>
                <w:lang w:bidi="ar"/>
              </w:rPr>
            </w:pPr>
          </w:p>
        </w:tc>
      </w:tr>
      <w:tr w14:paraId="2697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65AB46E6">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14</w:t>
            </w:r>
          </w:p>
        </w:tc>
        <w:tc>
          <w:tcPr>
            <w:tcW w:w="3175" w:type="dxa"/>
            <w:noWrap w:val="0"/>
            <w:vAlign w:val="center"/>
          </w:tcPr>
          <w:p w14:paraId="51CF201A">
            <w:pPr>
              <w:widowControl/>
              <w:spacing w:line="300" w:lineRule="exact"/>
              <w:jc w:val="center"/>
              <w:textAlignment w:val="center"/>
              <w:rPr>
                <w:rFonts w:hint="eastAsia" w:ascii="Times New Roman" w:hAnsi="Times New Roman"/>
                <w:color w:val="0D0D0D"/>
                <w:sz w:val="22"/>
                <w:lang w:eastAsia="zh-CN"/>
              </w:rPr>
            </w:pPr>
            <w:r>
              <w:rPr>
                <w:rFonts w:hint="eastAsia" w:ascii="Times New Roman" w:hAnsi="Times New Roman"/>
                <w:color w:val="0D0D0D"/>
                <w:sz w:val="22"/>
                <w:lang w:eastAsia="zh-CN"/>
              </w:rPr>
              <w:t>高文件柜、展示柜</w:t>
            </w:r>
          </w:p>
        </w:tc>
        <w:tc>
          <w:tcPr>
            <w:tcW w:w="1055" w:type="dxa"/>
            <w:noWrap w:val="0"/>
            <w:vAlign w:val="center"/>
          </w:tcPr>
          <w:p w14:paraId="71957085">
            <w:pPr>
              <w:widowControl/>
              <w:spacing w:line="300" w:lineRule="exact"/>
              <w:jc w:val="center"/>
              <w:textAlignment w:val="center"/>
              <w:rPr>
                <w:rFonts w:hint="eastAsia" w:ascii="Times New Roman" w:hAnsi="Times New Roman"/>
                <w:color w:val="0D0D0D"/>
                <w:sz w:val="22"/>
                <w:lang w:val="en-US" w:eastAsia="zh-CN"/>
              </w:rPr>
            </w:pPr>
            <w:r>
              <w:rPr>
                <w:rFonts w:hint="eastAsia" w:ascii="Times New Roman" w:hAnsi="Times New Roman"/>
                <w:color w:val="0D0D0D"/>
                <w:sz w:val="22"/>
                <w:lang w:val="en-US" w:eastAsia="zh-CN"/>
              </w:rPr>
              <w:t>20</w:t>
            </w:r>
          </w:p>
        </w:tc>
        <w:tc>
          <w:tcPr>
            <w:tcW w:w="1245" w:type="dxa"/>
            <w:noWrap w:val="0"/>
            <w:vAlign w:val="center"/>
          </w:tcPr>
          <w:p w14:paraId="72AB1AFF">
            <w:pPr>
              <w:widowControl/>
              <w:spacing w:line="300" w:lineRule="exact"/>
              <w:jc w:val="center"/>
              <w:textAlignment w:val="center"/>
              <w:rPr>
                <w:rFonts w:hint="eastAsia" w:ascii="Times New Roman" w:hAnsi="Times New Roman"/>
                <w:color w:val="0D0D0D"/>
                <w:sz w:val="22"/>
                <w:lang w:eastAsia="zh-CN"/>
              </w:rPr>
            </w:pPr>
            <w:r>
              <w:rPr>
                <w:rFonts w:hint="eastAsia" w:ascii="Times New Roman" w:hAnsi="Times New Roman"/>
                <w:color w:val="0D0D0D"/>
                <w:sz w:val="22"/>
                <w:lang w:eastAsia="zh-CN"/>
              </w:rPr>
              <w:t>套</w:t>
            </w:r>
          </w:p>
        </w:tc>
        <w:tc>
          <w:tcPr>
            <w:tcW w:w="1881" w:type="dxa"/>
            <w:vMerge w:val="continue"/>
            <w:noWrap w:val="0"/>
            <w:vAlign w:val="center"/>
          </w:tcPr>
          <w:p w14:paraId="278D77FE">
            <w:pPr>
              <w:widowControl/>
              <w:spacing w:line="520" w:lineRule="exact"/>
              <w:jc w:val="center"/>
              <w:textAlignment w:val="center"/>
              <w:rPr>
                <w:rFonts w:ascii="Times New Roman" w:hAnsi="Times New Roman" w:eastAsia="方正仿宋_GBK"/>
                <w:color w:val="000000"/>
                <w:kern w:val="0"/>
                <w:sz w:val="21"/>
                <w:szCs w:val="21"/>
                <w:lang w:bidi="ar"/>
              </w:rPr>
            </w:pPr>
          </w:p>
        </w:tc>
      </w:tr>
      <w:tr w14:paraId="4758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6EF2FF39">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15</w:t>
            </w:r>
          </w:p>
        </w:tc>
        <w:tc>
          <w:tcPr>
            <w:tcW w:w="3175" w:type="dxa"/>
            <w:noWrap w:val="0"/>
            <w:vAlign w:val="center"/>
          </w:tcPr>
          <w:p w14:paraId="5591B08A">
            <w:pPr>
              <w:widowControl/>
              <w:spacing w:line="300" w:lineRule="exact"/>
              <w:jc w:val="center"/>
              <w:textAlignment w:val="center"/>
              <w:rPr>
                <w:rFonts w:hint="eastAsia" w:ascii="Times New Roman" w:hAnsi="Times New Roman"/>
                <w:color w:val="0D0D0D"/>
                <w:sz w:val="22"/>
                <w:lang w:eastAsia="zh-CN"/>
              </w:rPr>
            </w:pPr>
            <w:r>
              <w:rPr>
                <w:rFonts w:hint="eastAsia" w:ascii="Times New Roman" w:hAnsi="Times New Roman"/>
                <w:color w:val="0D0D0D"/>
                <w:sz w:val="22"/>
              </w:rPr>
              <w:t>专用电脑</w:t>
            </w:r>
          </w:p>
        </w:tc>
        <w:tc>
          <w:tcPr>
            <w:tcW w:w="1055" w:type="dxa"/>
            <w:noWrap w:val="0"/>
            <w:vAlign w:val="center"/>
          </w:tcPr>
          <w:p w14:paraId="1B18D430">
            <w:pPr>
              <w:widowControl/>
              <w:spacing w:line="300" w:lineRule="exact"/>
              <w:jc w:val="center"/>
              <w:textAlignment w:val="center"/>
              <w:rPr>
                <w:rFonts w:hint="eastAsia" w:ascii="Times New Roman" w:hAnsi="Times New Roman"/>
                <w:color w:val="0D0D0D"/>
                <w:sz w:val="22"/>
                <w:lang w:val="en-US" w:eastAsia="zh-CN"/>
              </w:rPr>
            </w:pPr>
            <w:r>
              <w:rPr>
                <w:rFonts w:hint="eastAsia" w:ascii="Times New Roman" w:hAnsi="Times New Roman"/>
                <w:color w:val="0D0D0D"/>
                <w:sz w:val="22"/>
                <w:lang w:val="en-US" w:eastAsia="zh-CN"/>
              </w:rPr>
              <w:t>1</w:t>
            </w:r>
          </w:p>
        </w:tc>
        <w:tc>
          <w:tcPr>
            <w:tcW w:w="1245" w:type="dxa"/>
            <w:noWrap w:val="0"/>
            <w:vAlign w:val="center"/>
          </w:tcPr>
          <w:p w14:paraId="1D775008">
            <w:pPr>
              <w:widowControl/>
              <w:spacing w:line="300" w:lineRule="exact"/>
              <w:jc w:val="center"/>
              <w:textAlignment w:val="center"/>
              <w:rPr>
                <w:rFonts w:hint="eastAsia" w:ascii="Times New Roman" w:hAnsi="Times New Roman"/>
                <w:color w:val="0D0D0D"/>
                <w:sz w:val="22"/>
                <w:lang w:eastAsia="zh-CN"/>
              </w:rPr>
            </w:pPr>
            <w:r>
              <w:rPr>
                <w:rFonts w:hint="eastAsia" w:ascii="Times New Roman" w:hAnsi="Times New Roman"/>
                <w:color w:val="0D0D0D"/>
                <w:sz w:val="22"/>
              </w:rPr>
              <w:t>台</w:t>
            </w:r>
          </w:p>
        </w:tc>
        <w:tc>
          <w:tcPr>
            <w:tcW w:w="1881" w:type="dxa"/>
            <w:vMerge w:val="continue"/>
            <w:noWrap w:val="0"/>
            <w:vAlign w:val="center"/>
          </w:tcPr>
          <w:p w14:paraId="4918CC36">
            <w:pPr>
              <w:widowControl/>
              <w:spacing w:line="520" w:lineRule="exact"/>
              <w:jc w:val="center"/>
              <w:textAlignment w:val="center"/>
              <w:rPr>
                <w:rFonts w:ascii="Times New Roman" w:hAnsi="Times New Roman" w:eastAsia="方正仿宋_GBK"/>
                <w:color w:val="000000"/>
                <w:kern w:val="0"/>
                <w:sz w:val="21"/>
                <w:szCs w:val="21"/>
                <w:lang w:bidi="ar"/>
              </w:rPr>
            </w:pPr>
          </w:p>
        </w:tc>
      </w:tr>
      <w:tr w14:paraId="7D83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11DB7A72">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16</w:t>
            </w:r>
          </w:p>
        </w:tc>
        <w:tc>
          <w:tcPr>
            <w:tcW w:w="3175" w:type="dxa"/>
            <w:noWrap w:val="0"/>
            <w:vAlign w:val="center"/>
          </w:tcPr>
          <w:p w14:paraId="5152D93C">
            <w:pPr>
              <w:widowControl/>
              <w:tabs>
                <w:tab w:val="left" w:pos="2095"/>
              </w:tabs>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color w:val="0D0D0D"/>
                <w:sz w:val="22"/>
                <w:lang w:eastAsia="zh-CN"/>
              </w:rPr>
              <w:t>六类网线</w:t>
            </w:r>
          </w:p>
        </w:tc>
        <w:tc>
          <w:tcPr>
            <w:tcW w:w="1055" w:type="dxa"/>
            <w:noWrap w:val="0"/>
            <w:vAlign w:val="center"/>
          </w:tcPr>
          <w:p w14:paraId="4885EE3B">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eastAsia="宋体"/>
                <w:color w:val="0D0D0D"/>
                <w:sz w:val="22"/>
                <w:lang w:val="en-US" w:eastAsia="zh-CN"/>
              </w:rPr>
              <w:t>2</w:t>
            </w:r>
            <w:r>
              <w:rPr>
                <w:rFonts w:ascii="Times New Roman" w:hAnsi="Times New Roman" w:eastAsia="Segoe UI"/>
                <w:color w:val="0D0D0D"/>
                <w:sz w:val="22"/>
              </w:rPr>
              <w:t>批</w:t>
            </w:r>
          </w:p>
        </w:tc>
        <w:tc>
          <w:tcPr>
            <w:tcW w:w="1245" w:type="dxa"/>
            <w:noWrap w:val="0"/>
            <w:vAlign w:val="center"/>
          </w:tcPr>
          <w:p w14:paraId="2901E606">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color w:val="0D0D0D"/>
                <w:sz w:val="22"/>
                <w:lang w:eastAsia="zh-CN"/>
              </w:rPr>
              <w:t>米</w:t>
            </w:r>
          </w:p>
        </w:tc>
        <w:tc>
          <w:tcPr>
            <w:tcW w:w="1881" w:type="dxa"/>
            <w:vMerge w:val="continue"/>
            <w:noWrap w:val="0"/>
            <w:vAlign w:val="center"/>
          </w:tcPr>
          <w:p w14:paraId="7EE4F0E3">
            <w:pPr>
              <w:widowControl/>
              <w:spacing w:line="520" w:lineRule="exact"/>
              <w:jc w:val="center"/>
              <w:textAlignment w:val="center"/>
              <w:rPr>
                <w:rFonts w:ascii="Times New Roman" w:hAnsi="Times New Roman" w:eastAsia="方正仿宋_GBK"/>
                <w:color w:val="000000"/>
                <w:kern w:val="0"/>
                <w:sz w:val="21"/>
                <w:szCs w:val="21"/>
                <w:lang w:bidi="ar"/>
              </w:rPr>
            </w:pPr>
          </w:p>
        </w:tc>
      </w:tr>
      <w:tr w14:paraId="5F01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020A5423">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17</w:t>
            </w:r>
          </w:p>
        </w:tc>
        <w:tc>
          <w:tcPr>
            <w:tcW w:w="3175" w:type="dxa"/>
            <w:noWrap w:val="0"/>
            <w:vAlign w:val="center"/>
          </w:tcPr>
          <w:p w14:paraId="4A48591E">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高清线</w:t>
            </w:r>
          </w:p>
        </w:tc>
        <w:tc>
          <w:tcPr>
            <w:tcW w:w="1055" w:type="dxa"/>
            <w:noWrap w:val="0"/>
            <w:vAlign w:val="center"/>
          </w:tcPr>
          <w:p w14:paraId="2EEFF85F">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2</w:t>
            </w:r>
          </w:p>
        </w:tc>
        <w:tc>
          <w:tcPr>
            <w:tcW w:w="1245" w:type="dxa"/>
            <w:noWrap w:val="0"/>
            <w:vAlign w:val="center"/>
          </w:tcPr>
          <w:p w14:paraId="5007215B">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color w:val="0D0D0D"/>
                <w:sz w:val="22"/>
                <w:lang w:eastAsia="zh-CN"/>
              </w:rPr>
              <w:t>条</w:t>
            </w:r>
          </w:p>
        </w:tc>
        <w:tc>
          <w:tcPr>
            <w:tcW w:w="1881" w:type="dxa"/>
            <w:vMerge w:val="continue"/>
            <w:noWrap w:val="0"/>
            <w:vAlign w:val="center"/>
          </w:tcPr>
          <w:p w14:paraId="4971EDA7">
            <w:pPr>
              <w:widowControl/>
              <w:spacing w:line="520" w:lineRule="exact"/>
              <w:jc w:val="center"/>
              <w:textAlignment w:val="center"/>
              <w:rPr>
                <w:rFonts w:ascii="Times New Roman" w:hAnsi="Times New Roman" w:eastAsia="方正仿宋_GBK"/>
                <w:color w:val="000000"/>
                <w:kern w:val="0"/>
                <w:sz w:val="21"/>
                <w:szCs w:val="21"/>
                <w:lang w:bidi="ar"/>
              </w:rPr>
            </w:pPr>
          </w:p>
        </w:tc>
      </w:tr>
      <w:tr w14:paraId="4F5E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1054E3FB">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18</w:t>
            </w:r>
          </w:p>
        </w:tc>
        <w:tc>
          <w:tcPr>
            <w:tcW w:w="3175" w:type="dxa"/>
            <w:noWrap w:val="0"/>
            <w:vAlign w:val="center"/>
          </w:tcPr>
          <w:p w14:paraId="376525BB">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PVC管材/槽板</w:t>
            </w:r>
          </w:p>
        </w:tc>
        <w:tc>
          <w:tcPr>
            <w:tcW w:w="1055" w:type="dxa"/>
            <w:noWrap w:val="0"/>
            <w:vAlign w:val="center"/>
          </w:tcPr>
          <w:p w14:paraId="3D6CD4D6">
            <w:pPr>
              <w:widowControl/>
              <w:spacing w:line="300" w:lineRule="exact"/>
              <w:jc w:val="center"/>
              <w:textAlignment w:val="center"/>
              <w:rPr>
                <w:rFonts w:hint="default" w:ascii="Times New Roman" w:hAnsi="Times New Roman"/>
                <w:color w:val="0D0D0D"/>
                <w:sz w:val="22"/>
                <w:lang w:val="en-US" w:eastAsia="zh-CN"/>
              </w:rPr>
            </w:pPr>
            <w:r>
              <w:rPr>
                <w:rFonts w:hint="eastAsia" w:ascii="Times New Roman" w:hAnsi="Times New Roman"/>
                <w:color w:val="0D0D0D"/>
                <w:sz w:val="22"/>
                <w:lang w:val="en-US" w:eastAsia="zh-CN"/>
              </w:rPr>
              <w:t>2</w:t>
            </w:r>
          </w:p>
        </w:tc>
        <w:tc>
          <w:tcPr>
            <w:tcW w:w="1245" w:type="dxa"/>
            <w:noWrap w:val="0"/>
            <w:vAlign w:val="center"/>
          </w:tcPr>
          <w:p w14:paraId="18DFC0E0">
            <w:pPr>
              <w:widowControl/>
              <w:spacing w:line="300" w:lineRule="exact"/>
              <w:jc w:val="center"/>
              <w:textAlignment w:val="center"/>
              <w:rPr>
                <w:rFonts w:hint="eastAsia" w:ascii="Times New Roman" w:hAnsi="Times New Roman" w:eastAsia="宋体"/>
                <w:color w:val="0D0D0D"/>
                <w:sz w:val="22"/>
                <w:lang w:eastAsia="zh-CN"/>
              </w:rPr>
            </w:pPr>
            <w:r>
              <w:rPr>
                <w:rFonts w:hint="eastAsia" w:ascii="Times New Roman" w:hAnsi="Times New Roman"/>
                <w:color w:val="0D0D0D"/>
                <w:sz w:val="22"/>
                <w:lang w:eastAsia="zh-CN"/>
              </w:rPr>
              <w:t>批</w:t>
            </w:r>
          </w:p>
        </w:tc>
        <w:tc>
          <w:tcPr>
            <w:tcW w:w="1881" w:type="dxa"/>
            <w:vMerge w:val="continue"/>
            <w:noWrap w:val="0"/>
            <w:vAlign w:val="center"/>
          </w:tcPr>
          <w:p w14:paraId="0190634C">
            <w:pPr>
              <w:widowControl/>
              <w:spacing w:line="520" w:lineRule="exact"/>
              <w:jc w:val="center"/>
              <w:textAlignment w:val="center"/>
              <w:rPr>
                <w:rFonts w:ascii="Times New Roman" w:hAnsi="Times New Roman" w:eastAsia="方正仿宋_GBK"/>
                <w:color w:val="000000"/>
                <w:kern w:val="0"/>
                <w:sz w:val="21"/>
                <w:szCs w:val="21"/>
                <w:lang w:bidi="ar"/>
              </w:rPr>
            </w:pPr>
          </w:p>
        </w:tc>
      </w:tr>
      <w:tr w14:paraId="752B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7276B109">
            <w:pPr>
              <w:widowControl/>
              <w:spacing w:line="300" w:lineRule="exact"/>
              <w:jc w:val="center"/>
              <w:textAlignment w:val="center"/>
              <w:rPr>
                <w:rFonts w:hint="default" w:ascii="Times New Roman" w:hAnsi="Times New Roman" w:eastAsia="Segoe UI"/>
                <w:color w:val="0D0D0D"/>
                <w:sz w:val="22"/>
                <w:lang w:val="en-US" w:eastAsia="zh-CN"/>
              </w:rPr>
            </w:pPr>
            <w:r>
              <w:rPr>
                <w:rFonts w:hint="default" w:ascii="Times New Roman" w:hAnsi="Times New Roman" w:eastAsia="Segoe UI"/>
                <w:color w:val="0D0D0D"/>
                <w:sz w:val="22"/>
                <w:lang w:val="en-US" w:eastAsia="zh-CN"/>
              </w:rPr>
              <w:t>19</w:t>
            </w:r>
          </w:p>
        </w:tc>
        <w:tc>
          <w:tcPr>
            <w:tcW w:w="3175" w:type="dxa"/>
            <w:noWrap w:val="0"/>
            <w:vAlign w:val="center"/>
          </w:tcPr>
          <w:p w14:paraId="46B62F57">
            <w:pPr>
              <w:widowControl/>
              <w:spacing w:line="300" w:lineRule="exact"/>
              <w:jc w:val="center"/>
              <w:textAlignment w:val="center"/>
              <w:rPr>
                <w:rFonts w:hint="default" w:ascii="Times New Roman" w:hAnsi="Times New Roman" w:eastAsia="Segoe UI"/>
                <w:color w:val="0D0D0D"/>
                <w:sz w:val="22"/>
              </w:rPr>
            </w:pPr>
            <w:r>
              <w:rPr>
                <w:rFonts w:hint="default" w:ascii="Times New Roman" w:hAnsi="Times New Roman" w:eastAsia="Segoe UI"/>
                <w:color w:val="0D0D0D"/>
                <w:sz w:val="22"/>
              </w:rPr>
              <w:t>投影仪</w:t>
            </w:r>
            <w:r>
              <w:rPr>
                <w:rFonts w:hint="default" w:ascii="Times New Roman" w:hAnsi="Times New Roman" w:eastAsia="Segoe UI"/>
                <w:color w:val="0D0D0D"/>
                <w:sz w:val="22"/>
                <w:lang w:val="en-US" w:eastAsia="zh-CN"/>
              </w:rPr>
              <w:t>(含移动推车和幕布)</w:t>
            </w:r>
          </w:p>
        </w:tc>
        <w:tc>
          <w:tcPr>
            <w:tcW w:w="1055" w:type="dxa"/>
            <w:noWrap w:val="0"/>
            <w:vAlign w:val="center"/>
          </w:tcPr>
          <w:p w14:paraId="0058EF04">
            <w:pPr>
              <w:widowControl/>
              <w:spacing w:line="300" w:lineRule="exact"/>
              <w:jc w:val="center"/>
              <w:textAlignment w:val="center"/>
              <w:rPr>
                <w:rFonts w:hint="default" w:ascii="Times New Roman" w:hAnsi="Times New Roman" w:eastAsia="Segoe UI"/>
                <w:color w:val="0D0D0D"/>
                <w:sz w:val="22"/>
                <w:lang w:val="en-US" w:eastAsia="zh-CN"/>
              </w:rPr>
            </w:pPr>
            <w:r>
              <w:rPr>
                <w:rFonts w:hint="default" w:ascii="Times New Roman" w:hAnsi="Times New Roman" w:eastAsia="Segoe UI"/>
                <w:color w:val="0D0D0D"/>
                <w:sz w:val="22"/>
                <w:lang w:val="en-US" w:eastAsia="zh-CN"/>
              </w:rPr>
              <w:t>2</w:t>
            </w:r>
          </w:p>
        </w:tc>
        <w:tc>
          <w:tcPr>
            <w:tcW w:w="1245" w:type="dxa"/>
            <w:noWrap w:val="0"/>
            <w:vAlign w:val="center"/>
          </w:tcPr>
          <w:p w14:paraId="45BBF2CA">
            <w:pPr>
              <w:widowControl/>
              <w:spacing w:line="300" w:lineRule="exact"/>
              <w:jc w:val="center"/>
              <w:textAlignment w:val="center"/>
              <w:rPr>
                <w:rFonts w:hint="default" w:ascii="Times New Roman" w:hAnsi="Times New Roman" w:eastAsia="Segoe UI"/>
                <w:color w:val="0D0D0D"/>
                <w:sz w:val="22"/>
              </w:rPr>
            </w:pPr>
            <w:r>
              <w:rPr>
                <w:rFonts w:hint="default" w:ascii="Times New Roman" w:hAnsi="Times New Roman" w:eastAsia="Segoe UI"/>
                <w:color w:val="0D0D0D"/>
                <w:sz w:val="22"/>
              </w:rPr>
              <w:t>台</w:t>
            </w:r>
          </w:p>
        </w:tc>
        <w:tc>
          <w:tcPr>
            <w:tcW w:w="1881" w:type="dxa"/>
            <w:vMerge w:val="continue"/>
            <w:noWrap w:val="0"/>
            <w:vAlign w:val="center"/>
          </w:tcPr>
          <w:p w14:paraId="3B6228DF">
            <w:pPr>
              <w:widowControl/>
              <w:spacing w:line="520" w:lineRule="exact"/>
              <w:jc w:val="center"/>
              <w:textAlignment w:val="center"/>
              <w:rPr>
                <w:rFonts w:ascii="Times New Roman" w:hAnsi="Times New Roman" w:eastAsia="方正仿宋_GBK"/>
                <w:color w:val="000000"/>
                <w:kern w:val="0"/>
                <w:sz w:val="21"/>
                <w:szCs w:val="21"/>
                <w:lang w:bidi="ar"/>
              </w:rPr>
            </w:pPr>
          </w:p>
        </w:tc>
      </w:tr>
      <w:tr w14:paraId="07ED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386709B4">
            <w:pPr>
              <w:widowControl/>
              <w:spacing w:line="300" w:lineRule="exact"/>
              <w:jc w:val="center"/>
              <w:textAlignment w:val="center"/>
              <w:rPr>
                <w:rFonts w:hint="default" w:ascii="Times New Roman" w:hAnsi="Times New Roman" w:eastAsia="Segoe UI"/>
                <w:color w:val="0D0D0D"/>
                <w:sz w:val="22"/>
                <w:lang w:val="en-US" w:eastAsia="zh-CN"/>
              </w:rPr>
            </w:pPr>
            <w:r>
              <w:rPr>
                <w:rFonts w:hint="default" w:ascii="Times New Roman" w:hAnsi="Times New Roman" w:eastAsia="Segoe UI"/>
                <w:color w:val="0D0D0D"/>
                <w:sz w:val="22"/>
                <w:lang w:val="en-US" w:eastAsia="zh-CN"/>
              </w:rPr>
              <w:t>20</w:t>
            </w:r>
          </w:p>
        </w:tc>
        <w:tc>
          <w:tcPr>
            <w:tcW w:w="3175" w:type="dxa"/>
            <w:noWrap w:val="0"/>
            <w:vAlign w:val="center"/>
          </w:tcPr>
          <w:p w14:paraId="0341D4F8">
            <w:pPr>
              <w:widowControl/>
              <w:spacing w:line="300" w:lineRule="exact"/>
              <w:jc w:val="center"/>
              <w:textAlignment w:val="center"/>
              <w:rPr>
                <w:rFonts w:hint="default" w:ascii="Times New Roman" w:hAnsi="Times New Roman" w:eastAsia="Segoe UI"/>
                <w:color w:val="0D0D0D"/>
                <w:sz w:val="22"/>
              </w:rPr>
            </w:pPr>
            <w:r>
              <w:rPr>
                <w:rFonts w:ascii="Times New Roman" w:hAnsi="Times New Roman" w:eastAsia="Segoe UI"/>
                <w:color w:val="0D0D0D"/>
                <w:sz w:val="22"/>
              </w:rPr>
              <w:t>24口交换机</w:t>
            </w:r>
          </w:p>
        </w:tc>
        <w:tc>
          <w:tcPr>
            <w:tcW w:w="1055" w:type="dxa"/>
            <w:noWrap w:val="0"/>
            <w:vAlign w:val="center"/>
          </w:tcPr>
          <w:p w14:paraId="00EDF9B6">
            <w:pPr>
              <w:widowControl/>
              <w:adjustRightInd/>
              <w:snapToGrid/>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eastAsia="宋体"/>
                <w:color w:val="0D0D0D"/>
                <w:sz w:val="22"/>
                <w:lang w:val="en-US" w:eastAsia="zh-CN"/>
              </w:rPr>
              <w:t>3</w:t>
            </w:r>
          </w:p>
        </w:tc>
        <w:tc>
          <w:tcPr>
            <w:tcW w:w="1245" w:type="dxa"/>
            <w:noWrap w:val="0"/>
            <w:vAlign w:val="center"/>
          </w:tcPr>
          <w:p w14:paraId="602DCD91">
            <w:pPr>
              <w:widowControl/>
              <w:adjustRightInd/>
              <w:snapToGrid/>
              <w:spacing w:line="300" w:lineRule="exact"/>
              <w:jc w:val="center"/>
              <w:textAlignment w:val="center"/>
              <w:rPr>
                <w:rFonts w:hint="default" w:ascii="Times New Roman" w:hAnsi="Times New Roman" w:eastAsia="Segoe UI"/>
                <w:color w:val="0D0D0D"/>
                <w:sz w:val="22"/>
              </w:rPr>
            </w:pPr>
            <w:r>
              <w:rPr>
                <w:rFonts w:ascii="Times New Roman" w:hAnsi="Times New Roman" w:eastAsia="Segoe UI"/>
                <w:color w:val="0D0D0D"/>
                <w:sz w:val="22"/>
              </w:rPr>
              <w:t>台</w:t>
            </w:r>
          </w:p>
        </w:tc>
        <w:tc>
          <w:tcPr>
            <w:tcW w:w="1881" w:type="dxa"/>
            <w:vMerge w:val="continue"/>
            <w:noWrap w:val="0"/>
            <w:vAlign w:val="center"/>
          </w:tcPr>
          <w:p w14:paraId="6318DA55">
            <w:pPr>
              <w:widowControl/>
              <w:spacing w:line="520" w:lineRule="exact"/>
              <w:jc w:val="center"/>
              <w:textAlignment w:val="center"/>
              <w:rPr>
                <w:rFonts w:ascii="Times New Roman" w:hAnsi="Times New Roman" w:eastAsia="方正仿宋_GBK"/>
                <w:color w:val="000000"/>
                <w:kern w:val="0"/>
                <w:sz w:val="21"/>
                <w:szCs w:val="21"/>
                <w:lang w:bidi="ar"/>
              </w:rPr>
            </w:pPr>
          </w:p>
        </w:tc>
      </w:tr>
      <w:tr w14:paraId="3A0A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717C9A54">
            <w:pPr>
              <w:widowControl/>
              <w:spacing w:line="300" w:lineRule="exact"/>
              <w:jc w:val="center"/>
              <w:textAlignment w:val="center"/>
              <w:rPr>
                <w:rFonts w:hint="default" w:ascii="Times New Roman" w:hAnsi="Times New Roman" w:eastAsia="Segoe UI"/>
                <w:color w:val="0D0D0D"/>
                <w:sz w:val="22"/>
                <w:lang w:val="en-US" w:eastAsia="zh-CN"/>
              </w:rPr>
            </w:pPr>
            <w:r>
              <w:rPr>
                <w:rFonts w:hint="default" w:ascii="Times New Roman" w:hAnsi="Times New Roman" w:eastAsia="Segoe UI"/>
                <w:color w:val="0D0D0D"/>
                <w:sz w:val="22"/>
                <w:lang w:val="en-US" w:eastAsia="zh-CN"/>
              </w:rPr>
              <w:t>21</w:t>
            </w:r>
          </w:p>
        </w:tc>
        <w:tc>
          <w:tcPr>
            <w:tcW w:w="3175" w:type="dxa"/>
            <w:noWrap w:val="0"/>
            <w:vAlign w:val="center"/>
          </w:tcPr>
          <w:p w14:paraId="0FF66C61">
            <w:pPr>
              <w:widowControl/>
              <w:spacing w:line="300" w:lineRule="exact"/>
              <w:jc w:val="center"/>
              <w:textAlignment w:val="center"/>
              <w:rPr>
                <w:rFonts w:hint="default" w:ascii="Times New Roman" w:hAnsi="Times New Roman" w:eastAsia="Segoe UI"/>
                <w:color w:val="0D0D0D"/>
                <w:sz w:val="22"/>
              </w:rPr>
            </w:pPr>
            <w:r>
              <w:rPr>
                <w:rFonts w:ascii="Times New Roman" w:hAnsi="Times New Roman" w:eastAsia="Segoe UI"/>
                <w:color w:val="0D0D0D"/>
                <w:sz w:val="22"/>
              </w:rPr>
              <w:t>机柜</w:t>
            </w:r>
          </w:p>
        </w:tc>
        <w:tc>
          <w:tcPr>
            <w:tcW w:w="1055" w:type="dxa"/>
            <w:noWrap w:val="0"/>
            <w:vAlign w:val="center"/>
          </w:tcPr>
          <w:p w14:paraId="5DD8CB2A">
            <w:pPr>
              <w:widowControl/>
              <w:adjustRightInd/>
              <w:snapToGrid/>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eastAsia="宋体"/>
                <w:color w:val="0D0D0D"/>
                <w:sz w:val="22"/>
                <w:lang w:val="en-US" w:eastAsia="zh-CN"/>
              </w:rPr>
              <w:t>1</w:t>
            </w:r>
          </w:p>
        </w:tc>
        <w:tc>
          <w:tcPr>
            <w:tcW w:w="1245" w:type="dxa"/>
            <w:noWrap w:val="0"/>
            <w:vAlign w:val="center"/>
          </w:tcPr>
          <w:p w14:paraId="4FAE7324">
            <w:pPr>
              <w:widowControl/>
              <w:adjustRightInd/>
              <w:snapToGrid/>
              <w:spacing w:line="300" w:lineRule="exact"/>
              <w:jc w:val="center"/>
              <w:textAlignment w:val="center"/>
              <w:rPr>
                <w:rFonts w:hint="default" w:ascii="Times New Roman" w:hAnsi="Times New Roman" w:eastAsia="Segoe UI"/>
                <w:color w:val="0D0D0D"/>
                <w:sz w:val="22"/>
              </w:rPr>
            </w:pPr>
            <w:r>
              <w:rPr>
                <w:rFonts w:ascii="Times New Roman" w:hAnsi="Times New Roman" w:eastAsia="Segoe UI"/>
                <w:color w:val="0D0D0D"/>
                <w:sz w:val="22"/>
              </w:rPr>
              <w:t>个</w:t>
            </w:r>
          </w:p>
        </w:tc>
        <w:tc>
          <w:tcPr>
            <w:tcW w:w="1881" w:type="dxa"/>
            <w:vMerge w:val="continue"/>
            <w:noWrap w:val="0"/>
            <w:vAlign w:val="center"/>
          </w:tcPr>
          <w:p w14:paraId="61411B31">
            <w:pPr>
              <w:widowControl/>
              <w:spacing w:line="520" w:lineRule="exact"/>
              <w:jc w:val="center"/>
              <w:textAlignment w:val="center"/>
              <w:rPr>
                <w:rFonts w:ascii="Times New Roman" w:hAnsi="Times New Roman" w:eastAsia="方正仿宋_GBK"/>
                <w:color w:val="000000"/>
                <w:kern w:val="0"/>
                <w:sz w:val="21"/>
                <w:szCs w:val="21"/>
                <w:lang w:bidi="ar"/>
              </w:rPr>
            </w:pPr>
          </w:p>
        </w:tc>
      </w:tr>
      <w:tr w14:paraId="6920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24D01E47">
            <w:pPr>
              <w:widowControl/>
              <w:spacing w:line="300" w:lineRule="exact"/>
              <w:jc w:val="center"/>
              <w:textAlignment w:val="center"/>
              <w:rPr>
                <w:rFonts w:hint="default" w:ascii="Times New Roman" w:hAnsi="Times New Roman" w:eastAsia="Segoe UI"/>
                <w:color w:val="0D0D0D"/>
                <w:sz w:val="22"/>
                <w:lang w:val="en-US" w:eastAsia="zh-CN"/>
              </w:rPr>
            </w:pPr>
            <w:r>
              <w:rPr>
                <w:rFonts w:hint="default" w:ascii="Times New Roman" w:hAnsi="Times New Roman" w:eastAsia="Segoe UI"/>
                <w:color w:val="0D0D0D"/>
                <w:sz w:val="22"/>
                <w:lang w:val="en-US" w:eastAsia="zh-CN"/>
              </w:rPr>
              <w:t>22</w:t>
            </w:r>
          </w:p>
        </w:tc>
        <w:tc>
          <w:tcPr>
            <w:tcW w:w="3175" w:type="dxa"/>
            <w:noWrap w:val="0"/>
            <w:vAlign w:val="center"/>
          </w:tcPr>
          <w:p w14:paraId="14CBF8F7">
            <w:pPr>
              <w:widowControl/>
              <w:spacing w:line="300" w:lineRule="exact"/>
              <w:jc w:val="center"/>
              <w:textAlignment w:val="center"/>
              <w:rPr>
                <w:rFonts w:hint="default" w:ascii="Times New Roman" w:hAnsi="Times New Roman" w:eastAsia="Segoe UI"/>
                <w:color w:val="0D0D0D"/>
                <w:sz w:val="22"/>
                <w:lang w:val="en-US" w:eastAsia="zh-CN"/>
              </w:rPr>
            </w:pPr>
            <w:r>
              <w:rPr>
                <w:rFonts w:ascii="Times New Roman" w:hAnsi="Times New Roman" w:eastAsia="Segoe UI"/>
                <w:color w:val="0D0D0D"/>
                <w:sz w:val="22"/>
              </w:rPr>
              <w:t>教学小蜜蜂</w:t>
            </w:r>
          </w:p>
        </w:tc>
        <w:tc>
          <w:tcPr>
            <w:tcW w:w="1055" w:type="dxa"/>
            <w:noWrap w:val="0"/>
            <w:vAlign w:val="center"/>
          </w:tcPr>
          <w:p w14:paraId="63490723">
            <w:pPr>
              <w:widowControl/>
              <w:adjustRightInd/>
              <w:snapToGrid/>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eastAsia="宋体"/>
                <w:color w:val="0D0D0D"/>
                <w:sz w:val="22"/>
                <w:lang w:val="en-US" w:eastAsia="zh-CN"/>
              </w:rPr>
              <w:t>1</w:t>
            </w:r>
          </w:p>
        </w:tc>
        <w:tc>
          <w:tcPr>
            <w:tcW w:w="1245" w:type="dxa"/>
            <w:noWrap w:val="0"/>
            <w:vAlign w:val="center"/>
          </w:tcPr>
          <w:p w14:paraId="1B1F1A37">
            <w:pPr>
              <w:widowControl/>
              <w:adjustRightInd/>
              <w:snapToGrid/>
              <w:spacing w:line="300" w:lineRule="exact"/>
              <w:jc w:val="center"/>
              <w:textAlignment w:val="center"/>
              <w:rPr>
                <w:rFonts w:hint="default" w:ascii="Times New Roman" w:hAnsi="Times New Roman" w:eastAsia="Segoe UI"/>
                <w:color w:val="0D0D0D"/>
                <w:sz w:val="22"/>
                <w:lang w:eastAsia="zh-CN"/>
              </w:rPr>
            </w:pPr>
            <w:r>
              <w:rPr>
                <w:rFonts w:ascii="Times New Roman" w:hAnsi="Times New Roman" w:eastAsia="Segoe UI"/>
                <w:color w:val="0D0D0D"/>
                <w:sz w:val="22"/>
              </w:rPr>
              <w:t>个</w:t>
            </w:r>
          </w:p>
        </w:tc>
        <w:tc>
          <w:tcPr>
            <w:tcW w:w="1881" w:type="dxa"/>
            <w:vMerge w:val="continue"/>
            <w:noWrap w:val="0"/>
            <w:vAlign w:val="center"/>
          </w:tcPr>
          <w:p w14:paraId="6420935D">
            <w:pPr>
              <w:widowControl/>
              <w:spacing w:line="520" w:lineRule="exact"/>
              <w:jc w:val="center"/>
              <w:textAlignment w:val="center"/>
              <w:rPr>
                <w:rFonts w:ascii="Times New Roman" w:hAnsi="Times New Roman" w:eastAsia="方正仿宋_GBK"/>
                <w:color w:val="000000"/>
                <w:kern w:val="0"/>
                <w:sz w:val="21"/>
                <w:szCs w:val="21"/>
                <w:lang w:bidi="ar"/>
              </w:rPr>
            </w:pPr>
          </w:p>
        </w:tc>
      </w:tr>
      <w:tr w14:paraId="729A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66D734D2">
            <w:pPr>
              <w:widowControl/>
              <w:spacing w:line="300" w:lineRule="exact"/>
              <w:jc w:val="center"/>
              <w:textAlignment w:val="center"/>
              <w:rPr>
                <w:rFonts w:hint="default" w:ascii="Times New Roman" w:hAnsi="Times New Roman" w:eastAsia="Segoe UI"/>
                <w:color w:val="0D0D0D"/>
                <w:sz w:val="22"/>
                <w:lang w:val="en-US" w:eastAsia="zh-CN"/>
              </w:rPr>
            </w:pPr>
            <w:r>
              <w:rPr>
                <w:rFonts w:hint="default" w:ascii="Times New Roman" w:hAnsi="Times New Roman" w:eastAsia="Segoe UI"/>
                <w:color w:val="0D0D0D"/>
                <w:sz w:val="22"/>
                <w:lang w:val="en-US" w:eastAsia="zh-CN"/>
              </w:rPr>
              <w:t>23</w:t>
            </w:r>
          </w:p>
        </w:tc>
        <w:tc>
          <w:tcPr>
            <w:tcW w:w="3175" w:type="dxa"/>
            <w:noWrap w:val="0"/>
            <w:vAlign w:val="center"/>
          </w:tcPr>
          <w:p w14:paraId="0F7DB7C4">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讲台</w:t>
            </w:r>
          </w:p>
        </w:tc>
        <w:tc>
          <w:tcPr>
            <w:tcW w:w="1055" w:type="dxa"/>
            <w:noWrap w:val="0"/>
            <w:vAlign w:val="center"/>
          </w:tcPr>
          <w:p w14:paraId="036DCCB6">
            <w:pPr>
              <w:widowControl/>
              <w:adjustRightInd/>
              <w:snapToGrid/>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eastAsia="宋体"/>
                <w:color w:val="0D0D0D"/>
                <w:sz w:val="22"/>
                <w:lang w:val="en-US" w:eastAsia="zh-CN"/>
              </w:rPr>
              <w:t>2</w:t>
            </w:r>
          </w:p>
        </w:tc>
        <w:tc>
          <w:tcPr>
            <w:tcW w:w="1245" w:type="dxa"/>
            <w:noWrap w:val="0"/>
            <w:vAlign w:val="center"/>
          </w:tcPr>
          <w:p w14:paraId="2C7736E3">
            <w:pPr>
              <w:widowControl/>
              <w:adjustRightInd/>
              <w:snapToGrid/>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个</w:t>
            </w:r>
          </w:p>
        </w:tc>
        <w:tc>
          <w:tcPr>
            <w:tcW w:w="1881" w:type="dxa"/>
            <w:vMerge w:val="continue"/>
            <w:noWrap w:val="0"/>
            <w:vAlign w:val="center"/>
          </w:tcPr>
          <w:p w14:paraId="6CCDB328">
            <w:pPr>
              <w:widowControl/>
              <w:spacing w:line="520" w:lineRule="exact"/>
              <w:jc w:val="center"/>
              <w:textAlignment w:val="center"/>
              <w:rPr>
                <w:rFonts w:ascii="Times New Roman" w:hAnsi="Times New Roman" w:eastAsia="方正仿宋_GBK"/>
                <w:color w:val="000000"/>
                <w:kern w:val="0"/>
                <w:sz w:val="21"/>
                <w:szCs w:val="21"/>
                <w:lang w:bidi="ar"/>
              </w:rPr>
            </w:pPr>
          </w:p>
        </w:tc>
      </w:tr>
    </w:tbl>
    <w:p w14:paraId="02685FE8">
      <w:pPr>
        <w:spacing w:line="600" w:lineRule="exact"/>
        <w:rPr>
          <w:rFonts w:ascii="Times New Roman" w:hAnsi="Times New Roman" w:eastAsia="方正仿宋_GBK"/>
          <w:sz w:val="32"/>
          <w:szCs w:val="32"/>
        </w:rPr>
      </w:pPr>
      <w:r>
        <w:rPr>
          <w:rFonts w:ascii="Times New Roman" w:hAnsi="Times New Roman" w:eastAsia="方正仿宋_GBK"/>
          <w:sz w:val="32"/>
          <w:szCs w:val="32"/>
        </w:rPr>
        <w:t>附</w:t>
      </w:r>
      <w:r>
        <w:rPr>
          <w:rFonts w:hint="eastAsia" w:ascii="Times New Roman" w:hAnsi="Times New Roman" w:eastAsia="方正仿宋_GBK"/>
          <w:sz w:val="32"/>
          <w:szCs w:val="32"/>
        </w:rPr>
        <w:t>参考</w:t>
      </w:r>
      <w:r>
        <w:rPr>
          <w:rFonts w:ascii="Times New Roman" w:hAnsi="Times New Roman" w:eastAsia="方正仿宋_GBK"/>
          <w:sz w:val="32"/>
          <w:szCs w:val="32"/>
        </w:rPr>
        <w:t>平面图：</w:t>
      </w:r>
    </w:p>
    <w:p w14:paraId="1DCB646D">
      <w:pPr>
        <w:spacing w:line="600" w:lineRule="exact"/>
        <w:rPr>
          <w:rFonts w:hint="default" w:ascii="Times New Roman" w:hAnsi="Times New Roman" w:eastAsia="方正黑体_GBK" w:cs="Times New Roman"/>
          <w:b/>
          <w:sz w:val="32"/>
          <w:szCs w:val="32"/>
          <w:lang w:val="en-US" w:eastAsia="zh-CN"/>
        </w:rPr>
      </w:pPr>
      <w:r>
        <w:rPr>
          <w:rFonts w:ascii="Times New Roman" w:hAnsi="Times New Roman" w:eastAsia="Segoe UI"/>
          <w:color w:val="auto"/>
          <w:sz w:val="22"/>
        </w:rPr>
        <w:t>B</w:t>
      </w:r>
      <w:r>
        <w:rPr>
          <w:rFonts w:hint="eastAsia" w:ascii="微软雅黑" w:hAnsi="微软雅黑" w:eastAsia="微软雅黑" w:cs="微软雅黑"/>
          <w:color w:val="auto"/>
          <w:sz w:val="22"/>
        </w:rPr>
        <w:t>校</w:t>
      </w:r>
      <w:r>
        <w:rPr>
          <w:rFonts w:hint="eastAsia" w:ascii="Times New Roman" w:hAnsi="Times New Roman"/>
          <w:color w:val="auto"/>
          <w:sz w:val="22"/>
        </w:rPr>
        <w:t>：</w:t>
      </w:r>
      <w:r>
        <w:rPr>
          <w:rFonts w:ascii="Times New Roman" w:hAnsi="Times New Roman" w:eastAsia="Segoe UI"/>
          <w:color w:val="auto"/>
          <w:sz w:val="22"/>
        </w:rPr>
        <w:t>18C504-A</w:t>
      </w:r>
      <w:r>
        <w:rPr>
          <w:rFonts w:hint="eastAsia" w:ascii="微软雅黑" w:hAnsi="微软雅黑" w:eastAsia="微软雅黑" w:cs="微软雅黑"/>
          <w:color w:val="auto"/>
          <w:sz w:val="22"/>
        </w:rPr>
        <w:t>、</w:t>
      </w:r>
      <w:r>
        <w:rPr>
          <w:rFonts w:hint="eastAsia" w:ascii="Times New Roman" w:hAnsi="Times New Roman"/>
          <w:color w:val="auto"/>
          <w:sz w:val="22"/>
        </w:rPr>
        <w:t>18C</w:t>
      </w:r>
      <w:r>
        <w:rPr>
          <w:rFonts w:ascii="Times New Roman" w:hAnsi="Times New Roman" w:eastAsia="Segoe UI"/>
          <w:color w:val="auto"/>
          <w:sz w:val="22"/>
        </w:rPr>
        <w:t>504-B</w:t>
      </w:r>
      <w:r>
        <w:rPr>
          <w:rFonts w:hint="eastAsia" w:ascii="微软雅黑" w:hAnsi="微软雅黑" w:eastAsia="微软雅黑" w:cs="微软雅黑"/>
          <w:color w:val="auto"/>
          <w:sz w:val="22"/>
        </w:rPr>
        <w:t>、</w:t>
      </w:r>
      <w:r>
        <w:rPr>
          <w:rFonts w:hint="eastAsia" w:ascii="Times New Roman" w:hAnsi="Times New Roman"/>
          <w:color w:val="auto"/>
          <w:sz w:val="22"/>
        </w:rPr>
        <w:t>18C</w:t>
      </w:r>
      <w:r>
        <w:rPr>
          <w:rFonts w:ascii="Times New Roman" w:hAnsi="Times New Roman" w:eastAsia="Segoe UI"/>
          <w:color w:val="auto"/>
          <w:sz w:val="22"/>
        </w:rPr>
        <w:t>60</w:t>
      </w:r>
      <w:r>
        <w:rPr>
          <w:rFonts w:hint="eastAsia" w:ascii="等线" w:hAnsi="等线" w:eastAsia="等线"/>
          <w:color w:val="auto"/>
          <w:sz w:val="22"/>
        </w:rPr>
        <w:t>1</w:t>
      </w:r>
      <w:r>
        <w:rPr>
          <w:rFonts w:hint="eastAsia" w:ascii="微软雅黑" w:hAnsi="微软雅黑" w:eastAsia="微软雅黑" w:cs="微软雅黑"/>
          <w:color w:val="auto"/>
          <w:sz w:val="22"/>
        </w:rPr>
        <w:t>、</w:t>
      </w:r>
      <w:r>
        <w:rPr>
          <w:rFonts w:hint="eastAsia" w:ascii="Times New Roman" w:hAnsi="Times New Roman"/>
          <w:color w:val="auto"/>
          <w:sz w:val="22"/>
        </w:rPr>
        <w:t>18C</w:t>
      </w:r>
      <w:r>
        <w:rPr>
          <w:rFonts w:ascii="Times New Roman" w:hAnsi="Times New Roman" w:eastAsia="Segoe UI"/>
          <w:color w:val="auto"/>
          <w:sz w:val="22"/>
        </w:rPr>
        <w:t>607</w:t>
      </w:r>
    </w:p>
    <w:p w14:paraId="3B5467ED">
      <w:pPr>
        <w:spacing w:line="600" w:lineRule="exact"/>
        <w:rPr>
          <w:rFonts w:hint="eastAsia" w:ascii="Times New Roman" w:hAnsi="Times New Roman" w:eastAsia="方正黑体_GBK" w:cs="Times New Roman"/>
          <w:b/>
          <w:sz w:val="32"/>
          <w:szCs w:val="32"/>
          <w:lang w:val="en-US" w:eastAsia="zh-CN"/>
        </w:rPr>
      </w:pPr>
      <w:r>
        <w:rPr>
          <w:rFonts w:ascii="仿宋_GB2312" w:eastAsia="仿宋_GB2312"/>
        </w:rPr>
        <w:drawing>
          <wp:anchor distT="0" distB="0" distL="114300" distR="114300" simplePos="0" relativeHeight="251660288" behindDoc="0" locked="0" layoutInCell="1" allowOverlap="1">
            <wp:simplePos x="0" y="0"/>
            <wp:positionH relativeFrom="column">
              <wp:posOffset>48895</wp:posOffset>
            </wp:positionH>
            <wp:positionV relativeFrom="paragraph">
              <wp:posOffset>2376805</wp:posOffset>
            </wp:positionV>
            <wp:extent cx="2764155" cy="1901190"/>
            <wp:effectExtent l="0" t="0" r="17145" b="3810"/>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2764155" cy="1901190"/>
                    </a:xfrm>
                    <a:prstGeom prst="rect">
                      <a:avLst/>
                    </a:prstGeom>
                    <a:noFill/>
                    <a:ln>
                      <a:noFill/>
                    </a:ln>
                  </pic:spPr>
                </pic:pic>
              </a:graphicData>
            </a:graphic>
          </wp:anchor>
        </w:drawing>
      </w:r>
      <w:r>
        <w:rPr>
          <w:rFonts w:hint="eastAsia" w:ascii="Times New Roman" w:hAnsi="Times New Roman" w:eastAsia="Segoe UI"/>
          <w:color w:val="auto"/>
          <w:sz w:val="22"/>
          <w:lang w:val="en-US" w:eastAsia="zh-CN"/>
        </w:rPr>
        <w:t>B校区:</w:t>
      </w:r>
      <w:r>
        <w:rPr>
          <w:rFonts w:hint="eastAsia" w:ascii="Times New Roman" w:hAnsi="Times New Roman" w:eastAsia="Segoe UI"/>
          <w:color w:val="auto"/>
          <w:sz w:val="22"/>
        </w:rPr>
        <w:t>4幢3单元4-5楼</w:t>
      </w:r>
      <w:r>
        <w:rPr>
          <w:rFonts w:hint="eastAsia" w:ascii="Times New Roman" w:hAnsi="Times New Roman" w:eastAsia="宋体"/>
          <w:color w:val="auto"/>
          <w:sz w:val="22"/>
          <w:lang w:val="en-US" w:eastAsia="zh-CN"/>
        </w:rPr>
        <w:t>(业财融合实验室)</w:t>
      </w:r>
      <w:r>
        <w:rPr>
          <w:rFonts w:ascii="Times New Roman" w:hAnsi="Times New Roman" w:eastAsia="方正仿宋_GBK"/>
          <w:sz w:val="32"/>
          <w:szCs w:val="32"/>
        </w:rPr>
        <w:drawing>
          <wp:anchor distT="0" distB="0" distL="114300" distR="114300" simplePos="0" relativeHeight="251660288" behindDoc="0" locked="0" layoutInCell="1" allowOverlap="1">
            <wp:simplePos x="0" y="0"/>
            <wp:positionH relativeFrom="column">
              <wp:posOffset>-16510</wp:posOffset>
            </wp:positionH>
            <wp:positionV relativeFrom="paragraph">
              <wp:posOffset>26035</wp:posOffset>
            </wp:positionV>
            <wp:extent cx="2731770" cy="1917700"/>
            <wp:effectExtent l="0" t="0" r="11430" b="6350"/>
            <wp:wrapTopAndBottom/>
            <wp:docPr id="3" name="图片 2" descr="CBF60B54-58DF-4503-AEFB-B4EBA8AEA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BF60B54-58DF-4503-AEFB-B4EBA8AEAA21"/>
                    <pic:cNvPicPr>
                      <a:picLocks noChangeAspect="1"/>
                    </pic:cNvPicPr>
                  </pic:nvPicPr>
                  <pic:blipFill>
                    <a:blip r:embed="rId8"/>
                    <a:stretch>
                      <a:fillRect/>
                    </a:stretch>
                  </pic:blipFill>
                  <pic:spPr>
                    <a:xfrm>
                      <a:off x="0" y="0"/>
                      <a:ext cx="2731770" cy="1917700"/>
                    </a:xfrm>
                    <a:prstGeom prst="rect">
                      <a:avLst/>
                    </a:prstGeom>
                    <a:noFill/>
                    <a:ln>
                      <a:noFill/>
                    </a:ln>
                  </pic:spPr>
                </pic:pic>
              </a:graphicData>
            </a:graphic>
          </wp:anchor>
        </w:drawing>
      </w:r>
    </w:p>
    <w:p w14:paraId="3FBFDF54">
      <w:pPr>
        <w:spacing w:line="600" w:lineRule="exact"/>
        <w:ind w:firstLine="320" w:firstLineChars="100"/>
        <w:rPr>
          <w:rFonts w:hint="eastAsia" w:ascii="Times New Roman" w:hAnsi="Times New Roman" w:eastAsia="方正黑体_GBK" w:cs="Times New Roman"/>
          <w:b/>
          <w:sz w:val="32"/>
          <w:szCs w:val="32"/>
          <w:lang w:val="en-US" w:eastAsia="zh-CN"/>
        </w:rPr>
      </w:pPr>
    </w:p>
    <w:p w14:paraId="73BBE937">
      <w:pPr>
        <w:widowControl/>
        <w:numPr>
          <w:ilvl w:val="0"/>
          <w:numId w:val="0"/>
        </w:numPr>
        <w:spacing w:line="520" w:lineRule="exact"/>
        <w:ind w:firstLine="320" w:firstLineChars="100"/>
        <w:jc w:val="left"/>
        <w:rPr>
          <w:rFonts w:hint="default" w:ascii="Times New Roman" w:hAnsi="Times New Roman" w:eastAsia="方正黑体_GBK" w:cs="Times New Roman"/>
          <w:b/>
          <w:sz w:val="32"/>
          <w:szCs w:val="32"/>
          <w:lang w:val="en-US" w:eastAsia="zh-CN"/>
        </w:rPr>
      </w:pPr>
      <w:r>
        <w:rPr>
          <w:rFonts w:hint="eastAsia" w:ascii="Times New Roman" w:hAnsi="Times New Roman" w:eastAsia="方正黑体_GBK" w:cs="Times New Roman"/>
          <w:b/>
          <w:sz w:val="32"/>
          <w:szCs w:val="32"/>
          <w:lang w:val="en-US" w:eastAsia="zh-CN"/>
        </w:rPr>
        <w:t>(二)教学仪器设备采购清单</w:t>
      </w:r>
    </w:p>
    <w:tbl>
      <w:tblPr>
        <w:tblStyle w:val="42"/>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2892"/>
        <w:gridCol w:w="1134"/>
        <w:gridCol w:w="1417"/>
        <w:gridCol w:w="1913"/>
      </w:tblGrid>
      <w:tr w14:paraId="59F3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5EDF18FE">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序号</w:t>
            </w:r>
          </w:p>
        </w:tc>
        <w:tc>
          <w:tcPr>
            <w:tcW w:w="2892" w:type="dxa"/>
            <w:noWrap w:val="0"/>
            <w:vAlign w:val="center"/>
          </w:tcPr>
          <w:p w14:paraId="776E775E">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建设内容</w:t>
            </w:r>
          </w:p>
        </w:tc>
        <w:tc>
          <w:tcPr>
            <w:tcW w:w="1134" w:type="dxa"/>
            <w:noWrap w:val="0"/>
            <w:vAlign w:val="center"/>
          </w:tcPr>
          <w:p w14:paraId="7966380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数量</w:t>
            </w:r>
          </w:p>
        </w:tc>
        <w:tc>
          <w:tcPr>
            <w:tcW w:w="1417" w:type="dxa"/>
            <w:noWrap w:val="0"/>
            <w:vAlign w:val="center"/>
          </w:tcPr>
          <w:p w14:paraId="5DE9F2A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单位</w:t>
            </w:r>
          </w:p>
        </w:tc>
        <w:tc>
          <w:tcPr>
            <w:tcW w:w="1913" w:type="dxa"/>
            <w:noWrap w:val="0"/>
            <w:vAlign w:val="center"/>
          </w:tcPr>
          <w:p w14:paraId="09317760">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建设</w:t>
            </w:r>
            <w:r>
              <w:rPr>
                <w:rFonts w:ascii="Times New Roman" w:hAnsi="Times New Roman" w:eastAsia="Segoe UI"/>
                <w:color w:val="0D0D0D"/>
                <w:sz w:val="22"/>
              </w:rPr>
              <w:t>位置</w:t>
            </w:r>
          </w:p>
        </w:tc>
      </w:tr>
      <w:tr w14:paraId="220F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4101AA77">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2892" w:type="dxa"/>
            <w:noWrap w:val="0"/>
            <w:vAlign w:val="center"/>
          </w:tcPr>
          <w:p w14:paraId="0FAC16BA">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学生</w:t>
            </w:r>
            <w:r>
              <w:rPr>
                <w:rFonts w:ascii="Times New Roman" w:hAnsi="Times New Roman" w:eastAsia="Segoe UI"/>
                <w:color w:val="0D0D0D"/>
                <w:sz w:val="22"/>
              </w:rPr>
              <w:t>一体机</w:t>
            </w:r>
          </w:p>
        </w:tc>
        <w:tc>
          <w:tcPr>
            <w:tcW w:w="1134" w:type="dxa"/>
            <w:noWrap w:val="0"/>
            <w:vAlign w:val="center"/>
          </w:tcPr>
          <w:p w14:paraId="623862CC">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rPr>
              <w:t>242</w:t>
            </w:r>
          </w:p>
        </w:tc>
        <w:tc>
          <w:tcPr>
            <w:tcW w:w="1417" w:type="dxa"/>
            <w:noWrap w:val="0"/>
            <w:vAlign w:val="center"/>
          </w:tcPr>
          <w:p w14:paraId="24FB4E31">
            <w:pPr>
              <w:widowControl/>
              <w:spacing w:line="300" w:lineRule="exact"/>
              <w:jc w:val="center"/>
              <w:textAlignment w:val="center"/>
              <w:rPr>
                <w:rFonts w:ascii="Times New Roman" w:hAnsi="Times New Roman" w:eastAsia="Segoe UI"/>
                <w:color w:val="0D0D0D"/>
                <w:sz w:val="22"/>
                <w:lang w:eastAsia="zh"/>
              </w:rPr>
            </w:pPr>
            <w:r>
              <w:rPr>
                <w:rFonts w:ascii="Times New Roman" w:hAnsi="Times New Roman" w:eastAsia="Segoe UI"/>
                <w:color w:val="0D0D0D"/>
                <w:sz w:val="22"/>
              </w:rPr>
              <w:t>台</w:t>
            </w:r>
          </w:p>
        </w:tc>
        <w:tc>
          <w:tcPr>
            <w:tcW w:w="1913" w:type="dxa"/>
            <w:vMerge w:val="restart"/>
            <w:noWrap w:val="0"/>
            <w:vAlign w:val="center"/>
          </w:tcPr>
          <w:p w14:paraId="787358C3">
            <w:pPr>
              <w:widowControl/>
              <w:spacing w:line="300" w:lineRule="exact"/>
              <w:textAlignment w:val="center"/>
              <w:rPr>
                <w:rFonts w:hint="eastAsia" w:ascii="Times New Roman" w:hAnsi="Times New Roman"/>
                <w:color w:val="auto"/>
                <w:sz w:val="22"/>
              </w:rPr>
            </w:pPr>
            <w:r>
              <w:rPr>
                <w:rFonts w:ascii="Times New Roman" w:hAnsi="Times New Roman" w:eastAsia="Segoe UI"/>
                <w:color w:val="auto"/>
                <w:sz w:val="22"/>
              </w:rPr>
              <w:t>A校区</w:t>
            </w:r>
            <w:r>
              <w:rPr>
                <w:rFonts w:hint="eastAsia" w:ascii="Times New Roman" w:hAnsi="Times New Roman"/>
                <w:color w:val="auto"/>
                <w:sz w:val="22"/>
              </w:rPr>
              <w:t>：</w:t>
            </w:r>
            <w:r>
              <w:rPr>
                <w:rFonts w:ascii="Times New Roman" w:hAnsi="Times New Roman" w:eastAsia="Segoe UI"/>
                <w:color w:val="auto"/>
                <w:sz w:val="22"/>
              </w:rPr>
              <w:t>1609、1616</w:t>
            </w:r>
            <w:r>
              <w:rPr>
                <w:rFonts w:hint="eastAsia" w:ascii="Times New Roman" w:hAnsi="Times New Roman"/>
                <w:color w:val="auto"/>
                <w:sz w:val="22"/>
              </w:rPr>
              <w:t>两间实验室（210台）</w:t>
            </w:r>
          </w:p>
          <w:p w14:paraId="0632AA54">
            <w:pPr>
              <w:widowControl/>
              <w:spacing w:line="300" w:lineRule="exact"/>
              <w:textAlignment w:val="center"/>
              <w:rPr>
                <w:rFonts w:ascii="Times New Roman" w:hAnsi="Times New Roman"/>
                <w:color w:val="auto"/>
                <w:sz w:val="22"/>
              </w:rPr>
            </w:pPr>
            <w:r>
              <w:rPr>
                <w:rFonts w:hint="eastAsia" w:ascii="Times New Roman" w:hAnsi="Times New Roman"/>
                <w:color w:val="auto"/>
                <w:sz w:val="22"/>
              </w:rPr>
              <w:t>B校区：18C601房间（</w:t>
            </w:r>
            <w:r>
              <w:rPr>
                <w:rFonts w:ascii="Times New Roman" w:hAnsi="Times New Roman"/>
                <w:color w:val="auto"/>
                <w:sz w:val="22"/>
              </w:rPr>
              <w:t>32</w:t>
            </w:r>
            <w:r>
              <w:rPr>
                <w:rFonts w:hint="eastAsia" w:ascii="Times New Roman" w:hAnsi="Times New Roman"/>
                <w:color w:val="auto"/>
                <w:sz w:val="22"/>
              </w:rPr>
              <w:t>台）</w:t>
            </w:r>
          </w:p>
          <w:p w14:paraId="502A9423">
            <w:pPr>
              <w:widowControl/>
              <w:spacing w:line="300" w:lineRule="exact"/>
              <w:textAlignment w:val="center"/>
              <w:rPr>
                <w:rFonts w:ascii="Times New Roman" w:hAnsi="Times New Roman"/>
                <w:color w:val="auto"/>
                <w:sz w:val="22"/>
              </w:rPr>
            </w:pPr>
          </w:p>
        </w:tc>
      </w:tr>
      <w:tr w14:paraId="068F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6DBD38A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2</w:t>
            </w:r>
          </w:p>
        </w:tc>
        <w:tc>
          <w:tcPr>
            <w:tcW w:w="2892" w:type="dxa"/>
            <w:noWrap w:val="0"/>
            <w:vAlign w:val="center"/>
          </w:tcPr>
          <w:p w14:paraId="47784D7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机房管理系统</w:t>
            </w:r>
          </w:p>
        </w:tc>
        <w:tc>
          <w:tcPr>
            <w:tcW w:w="1134" w:type="dxa"/>
            <w:noWrap w:val="0"/>
            <w:vAlign w:val="center"/>
          </w:tcPr>
          <w:p w14:paraId="5B2E4955">
            <w:pPr>
              <w:widowControl/>
              <w:spacing w:line="300" w:lineRule="exact"/>
              <w:jc w:val="center"/>
              <w:textAlignment w:val="center"/>
              <w:rPr>
                <w:rFonts w:hint="default" w:ascii="Times New Roman" w:hAnsi="Times New Roman" w:eastAsia="宋体"/>
                <w:color w:val="0D0D0D"/>
                <w:sz w:val="22"/>
                <w:lang w:val="en-US" w:eastAsia="zh-CN"/>
              </w:rPr>
            </w:pPr>
            <w:r>
              <w:rPr>
                <w:rFonts w:ascii="Times New Roman" w:hAnsi="Times New Roman" w:eastAsia="Segoe UI"/>
                <w:color w:val="0D0D0D"/>
                <w:sz w:val="22"/>
              </w:rPr>
              <w:t>2</w:t>
            </w:r>
            <w:r>
              <w:rPr>
                <w:rFonts w:ascii="Times New Roman" w:hAnsi="Times New Roman"/>
                <w:color w:val="0D0D0D"/>
                <w:sz w:val="22"/>
              </w:rPr>
              <w:t>10</w:t>
            </w:r>
          </w:p>
        </w:tc>
        <w:tc>
          <w:tcPr>
            <w:tcW w:w="1417" w:type="dxa"/>
            <w:noWrap w:val="0"/>
            <w:vAlign w:val="center"/>
          </w:tcPr>
          <w:p w14:paraId="05ADA362">
            <w:pPr>
              <w:widowControl/>
              <w:spacing w:line="300" w:lineRule="exact"/>
              <w:jc w:val="center"/>
              <w:textAlignment w:val="center"/>
              <w:rPr>
                <w:rFonts w:hint="eastAsia" w:ascii="Times New Roman" w:hAnsi="Times New Roman"/>
                <w:color w:val="0D0D0D"/>
                <w:sz w:val="22"/>
              </w:rPr>
            </w:pPr>
            <w:r>
              <w:rPr>
                <w:rFonts w:hint="eastAsia" w:ascii="微软雅黑" w:hAnsi="微软雅黑" w:eastAsia="微软雅黑" w:cs="微软雅黑"/>
                <w:color w:val="0D0D0D"/>
                <w:sz w:val="22"/>
              </w:rPr>
              <w:t>点</w:t>
            </w:r>
          </w:p>
        </w:tc>
        <w:tc>
          <w:tcPr>
            <w:tcW w:w="1913" w:type="dxa"/>
            <w:vMerge w:val="continue"/>
            <w:noWrap w:val="0"/>
            <w:vAlign w:val="center"/>
          </w:tcPr>
          <w:p w14:paraId="302BF5EA">
            <w:pPr>
              <w:spacing w:line="520" w:lineRule="exact"/>
              <w:jc w:val="center"/>
              <w:textAlignment w:val="center"/>
              <w:rPr>
                <w:rFonts w:ascii="Times New Roman" w:hAnsi="Times New Roman" w:eastAsia="方正仿宋_GBK"/>
                <w:color w:val="auto"/>
                <w:kern w:val="0"/>
                <w:sz w:val="21"/>
                <w:szCs w:val="21"/>
                <w:lang w:bidi="ar"/>
              </w:rPr>
            </w:pPr>
          </w:p>
        </w:tc>
      </w:tr>
      <w:tr w14:paraId="0D60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6B718354">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3</w:t>
            </w:r>
          </w:p>
        </w:tc>
        <w:tc>
          <w:tcPr>
            <w:tcW w:w="2892" w:type="dxa"/>
            <w:noWrap w:val="0"/>
            <w:vAlign w:val="center"/>
          </w:tcPr>
          <w:p w14:paraId="6D7CE50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24口交换机</w:t>
            </w:r>
          </w:p>
        </w:tc>
        <w:tc>
          <w:tcPr>
            <w:tcW w:w="1134" w:type="dxa"/>
            <w:noWrap w:val="0"/>
            <w:vAlign w:val="center"/>
          </w:tcPr>
          <w:p w14:paraId="47E27E8C">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10</w:t>
            </w:r>
          </w:p>
        </w:tc>
        <w:tc>
          <w:tcPr>
            <w:tcW w:w="1417" w:type="dxa"/>
            <w:noWrap w:val="0"/>
            <w:vAlign w:val="center"/>
          </w:tcPr>
          <w:p w14:paraId="3F690894">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台</w:t>
            </w:r>
          </w:p>
        </w:tc>
        <w:tc>
          <w:tcPr>
            <w:tcW w:w="1913" w:type="dxa"/>
            <w:vMerge w:val="continue"/>
            <w:noWrap w:val="0"/>
            <w:vAlign w:val="center"/>
          </w:tcPr>
          <w:p w14:paraId="4F9F3CA5">
            <w:pPr>
              <w:spacing w:line="520" w:lineRule="exact"/>
              <w:jc w:val="center"/>
              <w:textAlignment w:val="center"/>
              <w:rPr>
                <w:rFonts w:ascii="Times New Roman" w:hAnsi="Times New Roman" w:eastAsia="方正仿宋_GBK"/>
                <w:color w:val="auto"/>
                <w:kern w:val="0"/>
                <w:sz w:val="21"/>
                <w:szCs w:val="21"/>
                <w:lang w:bidi="ar"/>
              </w:rPr>
            </w:pPr>
          </w:p>
        </w:tc>
      </w:tr>
      <w:tr w14:paraId="7BD8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07267BAF">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4</w:t>
            </w:r>
          </w:p>
        </w:tc>
        <w:tc>
          <w:tcPr>
            <w:tcW w:w="2892" w:type="dxa"/>
            <w:noWrap w:val="0"/>
            <w:vAlign w:val="center"/>
          </w:tcPr>
          <w:p w14:paraId="0A4E2934">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接线板</w:t>
            </w:r>
          </w:p>
        </w:tc>
        <w:tc>
          <w:tcPr>
            <w:tcW w:w="1134" w:type="dxa"/>
            <w:noWrap w:val="0"/>
            <w:vAlign w:val="center"/>
          </w:tcPr>
          <w:p w14:paraId="652044BE">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26</w:t>
            </w:r>
          </w:p>
        </w:tc>
        <w:tc>
          <w:tcPr>
            <w:tcW w:w="1417" w:type="dxa"/>
            <w:noWrap w:val="0"/>
            <w:vAlign w:val="center"/>
          </w:tcPr>
          <w:p w14:paraId="76B1BFA5">
            <w:pPr>
              <w:widowControl/>
              <w:spacing w:line="300" w:lineRule="exact"/>
              <w:jc w:val="center"/>
              <w:textAlignment w:val="center"/>
              <w:rPr>
                <w:rFonts w:ascii="Times New Roman" w:hAnsi="Times New Roman" w:eastAsia="Segoe UI"/>
                <w:color w:val="0D0D0D"/>
                <w:sz w:val="22"/>
                <w:lang w:eastAsia="zh"/>
              </w:rPr>
            </w:pPr>
            <w:r>
              <w:rPr>
                <w:rFonts w:ascii="Times New Roman" w:hAnsi="Times New Roman" w:eastAsia="Segoe UI"/>
                <w:color w:val="0D0D0D"/>
                <w:sz w:val="22"/>
              </w:rPr>
              <w:t>个</w:t>
            </w:r>
          </w:p>
        </w:tc>
        <w:tc>
          <w:tcPr>
            <w:tcW w:w="1913" w:type="dxa"/>
            <w:vMerge w:val="continue"/>
            <w:noWrap w:val="0"/>
            <w:vAlign w:val="center"/>
          </w:tcPr>
          <w:p w14:paraId="64EB959D">
            <w:pPr>
              <w:spacing w:line="520" w:lineRule="exact"/>
              <w:jc w:val="center"/>
              <w:textAlignment w:val="center"/>
              <w:rPr>
                <w:rFonts w:ascii="Times New Roman" w:hAnsi="Times New Roman" w:eastAsia="方正仿宋_GBK"/>
                <w:color w:val="auto"/>
                <w:kern w:val="0"/>
                <w:sz w:val="21"/>
                <w:szCs w:val="21"/>
                <w:lang w:bidi="ar"/>
              </w:rPr>
            </w:pPr>
          </w:p>
        </w:tc>
      </w:tr>
      <w:tr w14:paraId="30B6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7AB44044">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5</w:t>
            </w:r>
          </w:p>
        </w:tc>
        <w:tc>
          <w:tcPr>
            <w:tcW w:w="2892" w:type="dxa"/>
            <w:noWrap w:val="0"/>
            <w:vAlign w:val="center"/>
          </w:tcPr>
          <w:p w14:paraId="6916C1E9">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会议平板一体机（</w:t>
            </w:r>
            <w:r>
              <w:rPr>
                <w:rFonts w:hint="eastAsia" w:ascii="Times New Roman" w:hAnsi="Times New Roman"/>
                <w:color w:val="0D0D0D"/>
                <w:sz w:val="22"/>
              </w:rPr>
              <w:t>带</w:t>
            </w:r>
            <w:r>
              <w:rPr>
                <w:rFonts w:hint="eastAsia" w:ascii="Times New Roman" w:hAnsi="Times New Roman" w:eastAsia="Segoe UI"/>
                <w:color w:val="0D0D0D"/>
                <w:sz w:val="22"/>
              </w:rPr>
              <w:t>OPS、</w:t>
            </w:r>
            <w:r>
              <w:rPr>
                <w:rFonts w:ascii="Times New Roman" w:hAnsi="Times New Roman" w:eastAsia="Segoe UI"/>
                <w:color w:val="0D0D0D"/>
                <w:sz w:val="22"/>
              </w:rPr>
              <w:t>移动支架</w:t>
            </w:r>
            <w:r>
              <w:rPr>
                <w:rFonts w:hint="eastAsia" w:ascii="Times New Roman" w:hAnsi="Times New Roman" w:eastAsia="Segoe UI"/>
                <w:color w:val="0D0D0D"/>
                <w:sz w:val="22"/>
              </w:rPr>
              <w:t>、无线投屏器</w:t>
            </w:r>
            <w:r>
              <w:rPr>
                <w:rFonts w:ascii="Times New Roman" w:hAnsi="Times New Roman" w:eastAsia="Segoe UI"/>
                <w:color w:val="0D0D0D"/>
                <w:sz w:val="22"/>
              </w:rPr>
              <w:t>）</w:t>
            </w:r>
          </w:p>
        </w:tc>
        <w:tc>
          <w:tcPr>
            <w:tcW w:w="1134" w:type="dxa"/>
            <w:noWrap w:val="0"/>
            <w:vAlign w:val="center"/>
          </w:tcPr>
          <w:p w14:paraId="1B4D65F2">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rPr>
              <w:t>5</w:t>
            </w:r>
          </w:p>
        </w:tc>
        <w:tc>
          <w:tcPr>
            <w:tcW w:w="1417" w:type="dxa"/>
            <w:noWrap w:val="0"/>
            <w:vAlign w:val="center"/>
          </w:tcPr>
          <w:p w14:paraId="22CA9CE1">
            <w:pPr>
              <w:widowControl/>
              <w:spacing w:line="300" w:lineRule="exact"/>
              <w:jc w:val="center"/>
              <w:textAlignment w:val="center"/>
              <w:rPr>
                <w:rFonts w:ascii="Times New Roman" w:hAnsi="Times New Roman" w:eastAsia="Segoe UI"/>
                <w:color w:val="0D0D0D"/>
                <w:sz w:val="22"/>
                <w:lang w:eastAsia="zh"/>
              </w:rPr>
            </w:pPr>
            <w:r>
              <w:rPr>
                <w:rFonts w:hint="eastAsia" w:ascii="Times New Roman" w:hAnsi="Times New Roman"/>
                <w:color w:val="0D0D0D"/>
                <w:sz w:val="22"/>
              </w:rPr>
              <w:t>套</w:t>
            </w:r>
          </w:p>
        </w:tc>
        <w:tc>
          <w:tcPr>
            <w:tcW w:w="1913" w:type="dxa"/>
            <w:vMerge w:val="restart"/>
            <w:noWrap w:val="0"/>
            <w:vAlign w:val="center"/>
          </w:tcPr>
          <w:p w14:paraId="1AA9DCB9">
            <w:pPr>
              <w:widowControl/>
              <w:spacing w:line="300" w:lineRule="exact"/>
              <w:textAlignment w:val="center"/>
              <w:rPr>
                <w:rFonts w:ascii="Times New Roman" w:hAnsi="Times New Roman" w:eastAsia="方正仿宋_GBK"/>
                <w:color w:val="auto"/>
                <w:kern w:val="0"/>
                <w:sz w:val="21"/>
                <w:szCs w:val="21"/>
                <w:lang w:bidi="ar"/>
              </w:rPr>
            </w:pPr>
            <w:r>
              <w:rPr>
                <w:rFonts w:hint="eastAsia" w:ascii="Times New Roman" w:hAnsi="Times New Roman" w:eastAsia="Segoe UI"/>
                <w:color w:val="auto"/>
                <w:sz w:val="22"/>
              </w:rPr>
              <w:t>B校区：18C、</w:t>
            </w:r>
            <w:r>
              <w:rPr>
                <w:rFonts w:ascii="Times New Roman" w:hAnsi="Times New Roman" w:eastAsia="Segoe UI"/>
                <w:color w:val="auto"/>
                <w:sz w:val="22"/>
              </w:rPr>
              <w:t>3幢</w:t>
            </w:r>
            <w:r>
              <w:rPr>
                <w:rFonts w:hint="eastAsia" w:ascii="Times New Roman" w:hAnsi="Times New Roman" w:eastAsia="Segoe UI"/>
                <w:color w:val="auto"/>
                <w:sz w:val="22"/>
              </w:rPr>
              <w:t>-4单元7楼及3-5幢其它楼层</w:t>
            </w:r>
          </w:p>
        </w:tc>
      </w:tr>
      <w:tr w14:paraId="475E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3B11A09F">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6</w:t>
            </w:r>
          </w:p>
        </w:tc>
        <w:tc>
          <w:tcPr>
            <w:tcW w:w="2892" w:type="dxa"/>
            <w:noWrap w:val="0"/>
            <w:vAlign w:val="center"/>
          </w:tcPr>
          <w:p w14:paraId="4C1DE3C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会议平板一体机（</w:t>
            </w:r>
            <w:r>
              <w:rPr>
                <w:rFonts w:hint="eastAsia" w:ascii="Times New Roman" w:hAnsi="Times New Roman"/>
                <w:color w:val="0D0D0D"/>
                <w:sz w:val="22"/>
              </w:rPr>
              <w:t>不带</w:t>
            </w:r>
            <w:r>
              <w:rPr>
                <w:rFonts w:hint="eastAsia" w:ascii="Times New Roman" w:hAnsi="Times New Roman" w:eastAsia="Segoe UI"/>
                <w:color w:val="0D0D0D"/>
                <w:sz w:val="22"/>
              </w:rPr>
              <w:t>OPS、</w:t>
            </w:r>
            <w:r>
              <w:rPr>
                <w:rFonts w:ascii="Times New Roman" w:hAnsi="Times New Roman" w:eastAsia="Segoe UI"/>
                <w:color w:val="0D0D0D"/>
                <w:sz w:val="22"/>
              </w:rPr>
              <w:t>移动支架</w:t>
            </w:r>
            <w:r>
              <w:rPr>
                <w:rFonts w:hint="eastAsia" w:ascii="Times New Roman" w:hAnsi="Times New Roman" w:eastAsia="Segoe UI"/>
                <w:color w:val="0D0D0D"/>
                <w:sz w:val="22"/>
              </w:rPr>
              <w:t>、无线投屏器</w:t>
            </w:r>
            <w:r>
              <w:rPr>
                <w:rFonts w:ascii="Times New Roman" w:hAnsi="Times New Roman" w:eastAsia="Segoe UI"/>
                <w:color w:val="0D0D0D"/>
                <w:sz w:val="22"/>
              </w:rPr>
              <w:t>）</w:t>
            </w:r>
          </w:p>
        </w:tc>
        <w:tc>
          <w:tcPr>
            <w:tcW w:w="1134" w:type="dxa"/>
            <w:noWrap w:val="0"/>
            <w:vAlign w:val="center"/>
          </w:tcPr>
          <w:p w14:paraId="662D8C3B">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7</w:t>
            </w:r>
          </w:p>
        </w:tc>
        <w:tc>
          <w:tcPr>
            <w:tcW w:w="1417" w:type="dxa"/>
            <w:noWrap w:val="0"/>
            <w:vAlign w:val="center"/>
          </w:tcPr>
          <w:p w14:paraId="26F8A667">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套</w:t>
            </w:r>
          </w:p>
        </w:tc>
        <w:tc>
          <w:tcPr>
            <w:tcW w:w="1913" w:type="dxa"/>
            <w:vMerge w:val="continue"/>
            <w:noWrap w:val="0"/>
            <w:vAlign w:val="center"/>
          </w:tcPr>
          <w:p w14:paraId="10E07E11">
            <w:pPr>
              <w:spacing w:line="520" w:lineRule="exact"/>
              <w:jc w:val="center"/>
              <w:textAlignment w:val="center"/>
              <w:rPr>
                <w:rFonts w:hint="eastAsia" w:ascii="Times New Roman" w:hAnsi="Times New Roman"/>
                <w:color w:val="0D0D0D"/>
                <w:sz w:val="22"/>
              </w:rPr>
            </w:pPr>
          </w:p>
        </w:tc>
      </w:tr>
      <w:tr w14:paraId="7747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2B2FB98C">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7</w:t>
            </w:r>
          </w:p>
        </w:tc>
        <w:tc>
          <w:tcPr>
            <w:tcW w:w="2892" w:type="dxa"/>
            <w:noWrap w:val="0"/>
            <w:vAlign w:val="center"/>
          </w:tcPr>
          <w:p w14:paraId="006E1292">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打印机（配置一）</w:t>
            </w:r>
          </w:p>
        </w:tc>
        <w:tc>
          <w:tcPr>
            <w:tcW w:w="1134" w:type="dxa"/>
            <w:noWrap w:val="0"/>
            <w:vAlign w:val="center"/>
          </w:tcPr>
          <w:p w14:paraId="37F8170D">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rPr>
              <w:t>1</w:t>
            </w:r>
          </w:p>
        </w:tc>
        <w:tc>
          <w:tcPr>
            <w:tcW w:w="1417" w:type="dxa"/>
            <w:noWrap w:val="0"/>
            <w:vAlign w:val="center"/>
          </w:tcPr>
          <w:p w14:paraId="3F3D1706">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台</w:t>
            </w:r>
          </w:p>
        </w:tc>
        <w:tc>
          <w:tcPr>
            <w:tcW w:w="1913" w:type="dxa"/>
            <w:vMerge w:val="continue"/>
            <w:noWrap w:val="0"/>
            <w:vAlign w:val="center"/>
          </w:tcPr>
          <w:p w14:paraId="725E9371">
            <w:pPr>
              <w:spacing w:line="520" w:lineRule="exact"/>
              <w:jc w:val="center"/>
              <w:textAlignment w:val="center"/>
              <w:rPr>
                <w:rFonts w:ascii="Times New Roman" w:hAnsi="Times New Roman" w:eastAsia="方正仿宋_GBK"/>
                <w:color w:val="000000"/>
                <w:kern w:val="0"/>
                <w:sz w:val="21"/>
                <w:szCs w:val="21"/>
                <w:lang w:bidi="ar"/>
              </w:rPr>
            </w:pPr>
          </w:p>
        </w:tc>
      </w:tr>
      <w:tr w14:paraId="555E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6F2D59A4">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8</w:t>
            </w:r>
          </w:p>
        </w:tc>
        <w:tc>
          <w:tcPr>
            <w:tcW w:w="2892" w:type="dxa"/>
            <w:noWrap w:val="0"/>
            <w:vAlign w:val="center"/>
          </w:tcPr>
          <w:p w14:paraId="4600A179">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打印机（配置二）</w:t>
            </w:r>
          </w:p>
        </w:tc>
        <w:tc>
          <w:tcPr>
            <w:tcW w:w="1134" w:type="dxa"/>
            <w:noWrap w:val="0"/>
            <w:vAlign w:val="center"/>
          </w:tcPr>
          <w:p w14:paraId="63F7129F">
            <w:pPr>
              <w:widowControl/>
              <w:spacing w:line="300" w:lineRule="exact"/>
              <w:jc w:val="center"/>
              <w:textAlignment w:val="center"/>
              <w:rPr>
                <w:rFonts w:hint="eastAsia" w:ascii="Times New Roman" w:hAnsi="Times New Roman" w:eastAsia="宋体"/>
                <w:color w:val="0D0D0D"/>
                <w:sz w:val="22"/>
                <w:lang w:val="en-US" w:eastAsia="zh-CN"/>
              </w:rPr>
            </w:pPr>
            <w:r>
              <w:rPr>
                <w:rFonts w:hint="eastAsia" w:ascii="Times New Roman" w:hAnsi="Times New Roman"/>
                <w:color w:val="0D0D0D"/>
                <w:sz w:val="22"/>
              </w:rPr>
              <w:t>1</w:t>
            </w:r>
          </w:p>
        </w:tc>
        <w:tc>
          <w:tcPr>
            <w:tcW w:w="1417" w:type="dxa"/>
            <w:noWrap w:val="0"/>
            <w:vAlign w:val="center"/>
          </w:tcPr>
          <w:p w14:paraId="59A51B7B">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台</w:t>
            </w:r>
          </w:p>
        </w:tc>
        <w:tc>
          <w:tcPr>
            <w:tcW w:w="1913" w:type="dxa"/>
            <w:vMerge w:val="continue"/>
            <w:noWrap w:val="0"/>
            <w:vAlign w:val="center"/>
          </w:tcPr>
          <w:p w14:paraId="0EFD111C">
            <w:pPr>
              <w:spacing w:line="520" w:lineRule="exact"/>
              <w:jc w:val="center"/>
              <w:textAlignment w:val="center"/>
              <w:rPr>
                <w:rFonts w:ascii="Times New Roman" w:hAnsi="Times New Roman" w:eastAsia="方正仿宋_GBK"/>
                <w:color w:val="000000"/>
                <w:kern w:val="0"/>
                <w:sz w:val="21"/>
                <w:szCs w:val="21"/>
                <w:lang w:bidi="ar"/>
              </w:rPr>
            </w:pPr>
          </w:p>
        </w:tc>
      </w:tr>
      <w:tr w14:paraId="31CF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2" w:type="dxa"/>
            <w:noWrap w:val="0"/>
            <w:vAlign w:val="center"/>
          </w:tcPr>
          <w:p w14:paraId="381BA011">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9</w:t>
            </w:r>
          </w:p>
        </w:tc>
        <w:tc>
          <w:tcPr>
            <w:tcW w:w="2892" w:type="dxa"/>
            <w:noWrap w:val="0"/>
            <w:vAlign w:val="center"/>
          </w:tcPr>
          <w:p w14:paraId="2F5984B1">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专用电脑</w:t>
            </w:r>
          </w:p>
        </w:tc>
        <w:tc>
          <w:tcPr>
            <w:tcW w:w="1134" w:type="dxa"/>
            <w:noWrap w:val="0"/>
            <w:vAlign w:val="center"/>
          </w:tcPr>
          <w:p w14:paraId="3B158170">
            <w:pPr>
              <w:widowControl/>
              <w:spacing w:line="300" w:lineRule="exact"/>
              <w:jc w:val="center"/>
              <w:textAlignment w:val="center"/>
              <w:rPr>
                <w:rFonts w:hint="default" w:ascii="Times New Roman" w:hAnsi="Times New Roman" w:eastAsia="宋体"/>
                <w:color w:val="0D0D0D"/>
                <w:sz w:val="22"/>
                <w:lang w:val="en-US" w:eastAsia="zh-CN"/>
              </w:rPr>
            </w:pPr>
            <w:r>
              <w:rPr>
                <w:rFonts w:hint="eastAsia" w:ascii="Times New Roman" w:hAnsi="Times New Roman"/>
                <w:color w:val="0D0D0D"/>
                <w:sz w:val="22"/>
              </w:rPr>
              <w:t>4</w:t>
            </w:r>
          </w:p>
        </w:tc>
        <w:tc>
          <w:tcPr>
            <w:tcW w:w="1417" w:type="dxa"/>
            <w:noWrap w:val="0"/>
            <w:vAlign w:val="center"/>
          </w:tcPr>
          <w:p w14:paraId="709579E1">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台</w:t>
            </w:r>
          </w:p>
        </w:tc>
        <w:tc>
          <w:tcPr>
            <w:tcW w:w="1913" w:type="dxa"/>
            <w:vMerge w:val="continue"/>
            <w:noWrap w:val="0"/>
            <w:vAlign w:val="center"/>
          </w:tcPr>
          <w:p w14:paraId="4DFBA203">
            <w:pPr>
              <w:spacing w:line="520" w:lineRule="exact"/>
              <w:jc w:val="center"/>
              <w:textAlignment w:val="center"/>
              <w:rPr>
                <w:rFonts w:ascii="Times New Roman" w:hAnsi="Times New Roman" w:eastAsia="方正仿宋_GBK"/>
                <w:color w:val="000000"/>
                <w:kern w:val="0"/>
                <w:sz w:val="21"/>
                <w:szCs w:val="21"/>
                <w:lang w:bidi="ar"/>
              </w:rPr>
            </w:pPr>
          </w:p>
        </w:tc>
      </w:tr>
    </w:tbl>
    <w:p w14:paraId="3CCEB010">
      <w:pPr>
        <w:widowControl/>
        <w:numPr>
          <w:ilvl w:val="0"/>
          <w:numId w:val="0"/>
        </w:numPr>
        <w:spacing w:line="520" w:lineRule="exact"/>
        <w:jc w:val="left"/>
        <w:rPr>
          <w:rFonts w:hint="eastAsia" w:ascii="Times New Roman" w:hAnsi="Times New Roman" w:eastAsia="方正黑体_GBK" w:cs="Times New Roman"/>
          <w:b/>
          <w:sz w:val="32"/>
          <w:szCs w:val="32"/>
          <w:lang w:eastAsia="zh-CN"/>
        </w:rPr>
      </w:pPr>
      <w:r>
        <w:rPr>
          <w:rFonts w:hint="eastAsia" w:ascii="Times New Roman" w:hAnsi="Times New Roman" w:eastAsia="方正黑体_GBK" w:cs="Times New Roman"/>
          <w:b/>
          <w:sz w:val="32"/>
          <w:szCs w:val="32"/>
          <w:lang w:eastAsia="zh-CN"/>
        </w:rPr>
        <w:t>四、搬迁服务</w:t>
      </w:r>
    </w:p>
    <w:tbl>
      <w:tblPr>
        <w:tblStyle w:val="42"/>
        <w:tblW w:w="4889" w:type="pct"/>
        <w:jc w:val="center"/>
        <w:tblLayout w:type="fixed"/>
        <w:tblCellMar>
          <w:top w:w="0" w:type="dxa"/>
          <w:left w:w="108" w:type="dxa"/>
          <w:bottom w:w="0" w:type="dxa"/>
          <w:right w:w="108" w:type="dxa"/>
        </w:tblCellMar>
      </w:tblPr>
      <w:tblGrid>
        <w:gridCol w:w="937"/>
        <w:gridCol w:w="5502"/>
        <w:gridCol w:w="1381"/>
        <w:gridCol w:w="1192"/>
      </w:tblGrid>
      <w:tr w14:paraId="7C2F7FE4">
        <w:tblPrEx>
          <w:tblCellMar>
            <w:top w:w="0" w:type="dxa"/>
            <w:left w:w="108" w:type="dxa"/>
            <w:bottom w:w="0" w:type="dxa"/>
            <w:right w:w="108" w:type="dxa"/>
          </w:tblCellMar>
        </w:tblPrEx>
        <w:trPr>
          <w:trHeight w:val="914" w:hRule="atLeast"/>
          <w:jc w:val="center"/>
        </w:trPr>
        <w:tc>
          <w:tcPr>
            <w:tcW w:w="519" w:type="pct"/>
            <w:tcBorders>
              <w:top w:val="single" w:color="000000" w:sz="4" w:space="0"/>
              <w:left w:val="single" w:color="000000" w:sz="4" w:space="0"/>
              <w:bottom w:val="single" w:color="000000" w:sz="4" w:space="0"/>
              <w:right w:val="single" w:color="000000" w:sz="4" w:space="0"/>
            </w:tcBorders>
            <w:noWrap w:val="0"/>
            <w:vAlign w:val="center"/>
          </w:tcPr>
          <w:p w14:paraId="7A2AF20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序号</w:t>
            </w:r>
          </w:p>
        </w:tc>
        <w:tc>
          <w:tcPr>
            <w:tcW w:w="3052" w:type="pct"/>
            <w:tcBorders>
              <w:top w:val="single" w:color="000000" w:sz="4" w:space="0"/>
              <w:left w:val="single" w:color="000000" w:sz="4" w:space="0"/>
              <w:bottom w:val="single" w:color="000000" w:sz="4" w:space="0"/>
              <w:right w:val="single" w:color="000000" w:sz="4" w:space="0"/>
            </w:tcBorders>
            <w:noWrap w:val="0"/>
            <w:vAlign w:val="center"/>
          </w:tcPr>
          <w:p w14:paraId="02DD835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搬迁内容</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24170D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数量</w:t>
            </w:r>
          </w:p>
        </w:tc>
        <w:tc>
          <w:tcPr>
            <w:tcW w:w="661" w:type="pct"/>
            <w:tcBorders>
              <w:top w:val="single" w:color="000000" w:sz="4" w:space="0"/>
              <w:left w:val="single" w:color="000000" w:sz="4" w:space="0"/>
              <w:bottom w:val="single" w:color="000000" w:sz="4" w:space="0"/>
              <w:right w:val="single" w:color="000000" w:sz="4" w:space="0"/>
            </w:tcBorders>
            <w:noWrap/>
            <w:vAlign w:val="center"/>
          </w:tcPr>
          <w:p w14:paraId="02473337">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单位</w:t>
            </w:r>
          </w:p>
        </w:tc>
      </w:tr>
      <w:tr w14:paraId="7FB0992B">
        <w:tblPrEx>
          <w:tblCellMar>
            <w:top w:w="0" w:type="dxa"/>
            <w:left w:w="108" w:type="dxa"/>
            <w:bottom w:w="0" w:type="dxa"/>
            <w:right w:w="108" w:type="dxa"/>
          </w:tblCellMar>
        </w:tblPrEx>
        <w:trPr>
          <w:trHeight w:val="914" w:hRule="atLeast"/>
          <w:jc w:val="center"/>
        </w:trPr>
        <w:tc>
          <w:tcPr>
            <w:tcW w:w="519" w:type="pct"/>
            <w:tcBorders>
              <w:top w:val="single" w:color="000000" w:sz="4" w:space="0"/>
              <w:left w:val="single" w:color="000000" w:sz="4" w:space="0"/>
              <w:bottom w:val="single" w:color="000000" w:sz="4" w:space="0"/>
              <w:right w:val="single" w:color="000000" w:sz="4" w:space="0"/>
            </w:tcBorders>
            <w:noWrap w:val="0"/>
            <w:vAlign w:val="center"/>
          </w:tcPr>
          <w:p w14:paraId="72B1C4EF">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3052" w:type="pct"/>
            <w:tcBorders>
              <w:top w:val="single" w:color="000000" w:sz="4" w:space="0"/>
              <w:left w:val="single" w:color="000000" w:sz="4" w:space="0"/>
              <w:bottom w:val="single" w:color="000000" w:sz="4" w:space="0"/>
              <w:right w:val="single" w:color="000000" w:sz="4" w:space="0"/>
            </w:tcBorders>
            <w:noWrap w:val="0"/>
            <w:vAlign w:val="center"/>
          </w:tcPr>
          <w:p w14:paraId="3CA7D990">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从A校区1609和1616实验室搬迁一体机到B校区</w:t>
            </w:r>
            <w:bookmarkStart w:id="226" w:name="_GoBack"/>
            <w:bookmarkEnd w:id="226"/>
            <w:r>
              <w:rPr>
                <w:rFonts w:hint="eastAsia" w:ascii="Times New Roman" w:hAnsi="Times New Roman"/>
                <w:color w:val="0D0D0D"/>
                <w:sz w:val="22"/>
              </w:rPr>
              <w:t>18C</w:t>
            </w:r>
            <w:r>
              <w:rPr>
                <w:rFonts w:ascii="Times New Roman" w:hAnsi="Times New Roman" w:eastAsia="Segoe UI"/>
                <w:color w:val="0D0D0D"/>
                <w:sz w:val="22"/>
              </w:rPr>
              <w:t>504-</w:t>
            </w:r>
            <w:r>
              <w:rPr>
                <w:rFonts w:hint="eastAsia" w:ascii="Times New Roman" w:hAnsi="Times New Roman"/>
                <w:color w:val="0D0D0D"/>
                <w:sz w:val="22"/>
              </w:rPr>
              <w:t>A、18C504-B、18C607</w:t>
            </w:r>
            <w:r>
              <w:rPr>
                <w:rFonts w:ascii="Times New Roman" w:hAnsi="Times New Roman" w:eastAsia="Segoe UI"/>
                <w:color w:val="0D0D0D"/>
                <w:sz w:val="22"/>
              </w:rPr>
              <w:t>实验室，恢复鼠标、键盘、网线和电源适配器的连接</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20AEE30">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180</w:t>
            </w:r>
          </w:p>
        </w:tc>
        <w:tc>
          <w:tcPr>
            <w:tcW w:w="661" w:type="pct"/>
            <w:tcBorders>
              <w:top w:val="single" w:color="000000" w:sz="4" w:space="0"/>
              <w:left w:val="single" w:color="000000" w:sz="4" w:space="0"/>
              <w:bottom w:val="single" w:color="000000" w:sz="4" w:space="0"/>
              <w:right w:val="single" w:color="000000" w:sz="4" w:space="0"/>
            </w:tcBorders>
            <w:noWrap/>
            <w:vAlign w:val="center"/>
          </w:tcPr>
          <w:p w14:paraId="559719A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套</w:t>
            </w:r>
          </w:p>
        </w:tc>
      </w:tr>
      <w:tr w14:paraId="489D7A9E">
        <w:tblPrEx>
          <w:tblCellMar>
            <w:top w:w="0" w:type="dxa"/>
            <w:left w:w="108" w:type="dxa"/>
            <w:bottom w:w="0" w:type="dxa"/>
            <w:right w:w="108" w:type="dxa"/>
          </w:tblCellMar>
        </w:tblPrEx>
        <w:trPr>
          <w:trHeight w:val="440" w:hRule="atLeast"/>
          <w:jc w:val="center"/>
        </w:trPr>
        <w:tc>
          <w:tcPr>
            <w:tcW w:w="519" w:type="pct"/>
            <w:tcBorders>
              <w:top w:val="single" w:color="000000" w:sz="4" w:space="0"/>
              <w:left w:val="single" w:color="000000" w:sz="4" w:space="0"/>
              <w:bottom w:val="single" w:color="000000" w:sz="4" w:space="0"/>
              <w:right w:val="single" w:color="000000" w:sz="4" w:space="0"/>
            </w:tcBorders>
            <w:noWrap w:val="0"/>
            <w:vAlign w:val="center"/>
          </w:tcPr>
          <w:p w14:paraId="569B7655">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2</w:t>
            </w:r>
          </w:p>
        </w:tc>
        <w:tc>
          <w:tcPr>
            <w:tcW w:w="3052" w:type="pct"/>
            <w:tcBorders>
              <w:top w:val="single" w:color="000000" w:sz="4" w:space="0"/>
              <w:left w:val="single" w:color="000000" w:sz="4" w:space="0"/>
              <w:bottom w:val="single" w:color="000000" w:sz="4" w:space="0"/>
              <w:right w:val="single" w:color="000000" w:sz="4" w:space="0"/>
            </w:tcBorders>
            <w:noWrap w:val="0"/>
            <w:vAlign w:val="center"/>
          </w:tcPr>
          <w:p w14:paraId="2E01C6E2">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从B校区C406教室搬迁桌椅到B校区3幢4-7，并摆放整齐</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309888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32</w:t>
            </w:r>
          </w:p>
        </w:tc>
        <w:tc>
          <w:tcPr>
            <w:tcW w:w="661" w:type="pct"/>
            <w:tcBorders>
              <w:top w:val="single" w:color="000000" w:sz="4" w:space="0"/>
              <w:left w:val="single" w:color="000000" w:sz="4" w:space="0"/>
              <w:bottom w:val="single" w:color="000000" w:sz="4" w:space="0"/>
              <w:right w:val="single" w:color="000000" w:sz="4" w:space="0"/>
            </w:tcBorders>
            <w:noWrap/>
            <w:vAlign w:val="center"/>
          </w:tcPr>
          <w:p w14:paraId="795AD75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套</w:t>
            </w:r>
          </w:p>
        </w:tc>
      </w:tr>
      <w:tr w14:paraId="350E6C6F">
        <w:tblPrEx>
          <w:tblCellMar>
            <w:top w:w="0" w:type="dxa"/>
            <w:left w:w="108" w:type="dxa"/>
            <w:bottom w:w="0" w:type="dxa"/>
            <w:right w:w="108" w:type="dxa"/>
          </w:tblCellMar>
        </w:tblPrEx>
        <w:trPr>
          <w:trHeight w:val="440" w:hRule="atLeast"/>
          <w:jc w:val="center"/>
        </w:trPr>
        <w:tc>
          <w:tcPr>
            <w:tcW w:w="519" w:type="pct"/>
            <w:tcBorders>
              <w:top w:val="single" w:color="000000" w:sz="4" w:space="0"/>
              <w:left w:val="single" w:color="000000" w:sz="4" w:space="0"/>
              <w:bottom w:val="single" w:color="000000" w:sz="4" w:space="0"/>
              <w:right w:val="single" w:color="000000" w:sz="4" w:space="0"/>
            </w:tcBorders>
            <w:noWrap w:val="0"/>
            <w:vAlign w:val="center"/>
          </w:tcPr>
          <w:p w14:paraId="3CED9D29">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3</w:t>
            </w:r>
          </w:p>
        </w:tc>
        <w:tc>
          <w:tcPr>
            <w:tcW w:w="3052" w:type="pct"/>
            <w:tcBorders>
              <w:top w:val="single" w:color="000000" w:sz="4" w:space="0"/>
              <w:left w:val="single" w:color="000000" w:sz="4" w:space="0"/>
              <w:bottom w:val="single" w:color="000000" w:sz="4" w:space="0"/>
              <w:right w:val="single" w:color="000000" w:sz="4" w:space="0"/>
            </w:tcBorders>
            <w:noWrap w:val="0"/>
            <w:vAlign w:val="center"/>
          </w:tcPr>
          <w:p w14:paraId="07F88C01">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从B校区C305教室搬迁桌椅到B校区C406教室，并摆放整齐</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777211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67</w:t>
            </w:r>
          </w:p>
        </w:tc>
        <w:tc>
          <w:tcPr>
            <w:tcW w:w="661" w:type="pct"/>
            <w:tcBorders>
              <w:top w:val="single" w:color="000000" w:sz="4" w:space="0"/>
              <w:left w:val="single" w:color="000000" w:sz="4" w:space="0"/>
              <w:bottom w:val="single" w:color="000000" w:sz="4" w:space="0"/>
              <w:right w:val="single" w:color="000000" w:sz="4" w:space="0"/>
            </w:tcBorders>
            <w:noWrap/>
            <w:vAlign w:val="center"/>
          </w:tcPr>
          <w:p w14:paraId="1F8DD067">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套</w:t>
            </w:r>
          </w:p>
        </w:tc>
      </w:tr>
      <w:tr w14:paraId="055AB9FD">
        <w:tblPrEx>
          <w:tblCellMar>
            <w:top w:w="0" w:type="dxa"/>
            <w:left w:w="108" w:type="dxa"/>
            <w:bottom w:w="0" w:type="dxa"/>
            <w:right w:w="108" w:type="dxa"/>
          </w:tblCellMar>
        </w:tblPrEx>
        <w:trPr>
          <w:trHeight w:val="440" w:hRule="atLeast"/>
          <w:jc w:val="center"/>
        </w:trPr>
        <w:tc>
          <w:tcPr>
            <w:tcW w:w="519" w:type="pct"/>
            <w:tcBorders>
              <w:top w:val="single" w:color="000000" w:sz="4" w:space="0"/>
              <w:left w:val="single" w:color="000000" w:sz="4" w:space="0"/>
              <w:bottom w:val="single" w:color="000000" w:sz="4" w:space="0"/>
              <w:right w:val="single" w:color="000000" w:sz="4" w:space="0"/>
            </w:tcBorders>
            <w:noWrap w:val="0"/>
            <w:vAlign w:val="center"/>
          </w:tcPr>
          <w:p w14:paraId="1C56BD61">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4</w:t>
            </w:r>
          </w:p>
        </w:tc>
        <w:tc>
          <w:tcPr>
            <w:tcW w:w="3052" w:type="pct"/>
            <w:tcBorders>
              <w:top w:val="single" w:color="000000" w:sz="4" w:space="0"/>
              <w:left w:val="single" w:color="000000" w:sz="4" w:space="0"/>
              <w:bottom w:val="single" w:color="000000" w:sz="4" w:space="0"/>
              <w:right w:val="single" w:color="000000" w:sz="4" w:space="0"/>
            </w:tcBorders>
            <w:noWrap w:val="0"/>
            <w:vAlign w:val="center"/>
          </w:tcPr>
          <w:p w14:paraId="4CF993BC">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从B校区C306教室搬迁部分桌椅到C405教室，部分桌椅到3幢4-7，并摆放整齐。</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9E75EBF">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32</w:t>
            </w:r>
          </w:p>
        </w:tc>
        <w:tc>
          <w:tcPr>
            <w:tcW w:w="661" w:type="pct"/>
            <w:tcBorders>
              <w:top w:val="single" w:color="000000" w:sz="4" w:space="0"/>
              <w:left w:val="single" w:color="000000" w:sz="4" w:space="0"/>
              <w:bottom w:val="single" w:color="000000" w:sz="4" w:space="0"/>
              <w:right w:val="single" w:color="000000" w:sz="4" w:space="0"/>
            </w:tcBorders>
            <w:noWrap/>
            <w:vAlign w:val="center"/>
          </w:tcPr>
          <w:p w14:paraId="4EB2458F">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套</w:t>
            </w:r>
          </w:p>
        </w:tc>
      </w:tr>
    </w:tbl>
    <w:p w14:paraId="3FAB9DE7">
      <w:pPr>
        <w:spacing w:line="400" w:lineRule="exact"/>
        <w:rPr>
          <w:rFonts w:ascii="Times New Roman" w:hAnsi="Times New Roman"/>
          <w:b/>
          <w:bCs/>
          <w:sz w:val="21"/>
          <w:szCs w:val="21"/>
        </w:rPr>
      </w:pPr>
    </w:p>
    <w:p w14:paraId="3290CF82">
      <w:pPr>
        <w:spacing w:line="400" w:lineRule="exact"/>
        <w:rPr>
          <w:rStyle w:val="203"/>
          <w:rFonts w:ascii="Times New Roman" w:hAnsi="Times New Roman"/>
          <w:sz w:val="21"/>
          <w:szCs w:val="21"/>
        </w:rPr>
      </w:pPr>
      <w:r>
        <w:rPr>
          <w:rFonts w:ascii="Times New Roman" w:hAnsi="Times New Roman"/>
          <w:b/>
          <w:bCs/>
          <w:sz w:val="21"/>
          <w:szCs w:val="21"/>
        </w:rPr>
        <w:t>说明</w:t>
      </w:r>
      <w:r>
        <w:rPr>
          <w:rFonts w:ascii="Times New Roman" w:hAnsi="Times New Roman"/>
          <w:sz w:val="21"/>
          <w:szCs w:val="21"/>
        </w:rPr>
        <w:t>：以上项目均含人工及辅材（含安装、搬运、布线、调试、除渣清洁）等服务。</w:t>
      </w:r>
      <w:r>
        <w:rPr>
          <w:rStyle w:val="203"/>
          <w:rFonts w:ascii="Times New Roman" w:hAnsi="Times New Roman"/>
          <w:sz w:val="21"/>
          <w:szCs w:val="21"/>
        </w:rPr>
        <w:t>如果投标人的投标报价中有漏项，则该投标人的投标价格评分时需加上漏项部分，漏项部分的价格按所有投标人中相应部分所报的最高价格计算；如果该投标人中标，则其中标价不能调整，即漏项部分的价格需该投标人自行消化（如构成实质性响应招标文件要求的，将不得中标）。</w:t>
      </w:r>
    </w:p>
    <w:p w14:paraId="1A81BFEB">
      <w:pPr>
        <w:numPr>
          <w:ilvl w:val="0"/>
          <w:numId w:val="0"/>
        </w:numPr>
        <w:spacing w:line="400" w:lineRule="exact"/>
        <w:rPr>
          <w:rFonts w:hint="eastAsia" w:ascii="Times New Roman" w:hAnsi="Times New Roman" w:eastAsia="方正黑体_GBK"/>
          <w:b/>
          <w:sz w:val="32"/>
          <w:szCs w:val="32"/>
        </w:rPr>
      </w:pPr>
    </w:p>
    <w:p w14:paraId="5198F4DC">
      <w:pPr>
        <w:numPr>
          <w:ilvl w:val="0"/>
          <w:numId w:val="0"/>
        </w:numPr>
        <w:spacing w:line="400" w:lineRule="exact"/>
        <w:rPr>
          <w:rFonts w:hint="eastAsia" w:ascii="Times New Roman" w:hAnsi="Times New Roman" w:eastAsia="方正黑体_GBK"/>
          <w:b/>
          <w:sz w:val="32"/>
          <w:szCs w:val="32"/>
        </w:rPr>
      </w:pPr>
    </w:p>
    <w:p w14:paraId="7E98EA7F">
      <w:pPr>
        <w:numPr>
          <w:ilvl w:val="0"/>
          <w:numId w:val="12"/>
        </w:numPr>
        <w:spacing w:line="400" w:lineRule="exact"/>
        <w:rPr>
          <w:rFonts w:hint="eastAsia" w:ascii="Times New Roman" w:hAnsi="Times New Roman" w:eastAsia="方正黑体_GBK"/>
          <w:b/>
          <w:sz w:val="32"/>
          <w:szCs w:val="32"/>
        </w:rPr>
      </w:pPr>
      <w:r>
        <w:rPr>
          <w:rFonts w:ascii="Times New Roman" w:hAnsi="Times New Roman" w:eastAsia="方正黑体_GBK"/>
          <w:b/>
          <w:sz w:val="32"/>
          <w:szCs w:val="32"/>
        </w:rPr>
        <w:t>设备（家具）</w:t>
      </w:r>
      <w:r>
        <w:rPr>
          <w:rFonts w:hint="eastAsia" w:ascii="Times New Roman" w:hAnsi="Times New Roman" w:eastAsia="方正黑体_GBK"/>
          <w:b/>
          <w:sz w:val="32"/>
          <w:szCs w:val="32"/>
        </w:rPr>
        <w:t>分布清单</w:t>
      </w:r>
    </w:p>
    <w:tbl>
      <w:tblPr>
        <w:tblStyle w:val="42"/>
        <w:tblW w:w="5000" w:type="pct"/>
        <w:tblInd w:w="113" w:type="dxa"/>
        <w:tblLayout w:type="fixed"/>
        <w:tblCellMar>
          <w:top w:w="0" w:type="dxa"/>
          <w:left w:w="108" w:type="dxa"/>
          <w:bottom w:w="0" w:type="dxa"/>
          <w:right w:w="108" w:type="dxa"/>
        </w:tblCellMar>
      </w:tblPr>
      <w:tblGrid>
        <w:gridCol w:w="2448"/>
        <w:gridCol w:w="4836"/>
        <w:gridCol w:w="990"/>
        <w:gridCol w:w="944"/>
      </w:tblGrid>
      <w:tr w14:paraId="0AE94D4C">
        <w:tblPrEx>
          <w:tblCellMar>
            <w:top w:w="0" w:type="dxa"/>
            <w:left w:w="108" w:type="dxa"/>
            <w:bottom w:w="0" w:type="dxa"/>
            <w:right w:w="108" w:type="dxa"/>
          </w:tblCellMar>
        </w:tblPrEx>
        <w:trPr>
          <w:trHeight w:val="440" w:hRule="atLeast"/>
        </w:trPr>
        <w:tc>
          <w:tcPr>
            <w:tcW w:w="9218" w:type="dxa"/>
            <w:gridSpan w:val="4"/>
            <w:tcBorders>
              <w:top w:val="single" w:color="000000" w:sz="4" w:space="0"/>
              <w:left w:val="single" w:color="000000" w:sz="4" w:space="0"/>
              <w:bottom w:val="single" w:color="000000" w:sz="4" w:space="0"/>
              <w:right w:val="single" w:color="000000" w:sz="4" w:space="0"/>
            </w:tcBorders>
            <w:noWrap w:val="0"/>
            <w:vAlign w:val="center"/>
          </w:tcPr>
          <w:p w14:paraId="1ED4259B">
            <w:pPr>
              <w:widowControl/>
              <w:jc w:val="center"/>
              <w:textAlignment w:val="center"/>
              <w:rPr>
                <w:rFonts w:ascii="Times New Roman" w:hAnsi="Times New Roman" w:eastAsia="方正仿宋_GBK"/>
                <w:b/>
                <w:bCs/>
                <w:color w:val="000000"/>
                <w:kern w:val="0"/>
                <w:sz w:val="21"/>
                <w:szCs w:val="21"/>
                <w:lang w:bidi="ar"/>
              </w:rPr>
            </w:pPr>
            <w:r>
              <w:rPr>
                <w:rFonts w:ascii="Times New Roman" w:hAnsi="Times New Roman" w:eastAsia="方正仿宋_GBK"/>
                <w:b/>
                <w:bCs/>
                <w:color w:val="000000"/>
                <w:kern w:val="0"/>
                <w:sz w:val="21"/>
                <w:szCs w:val="21"/>
                <w:lang w:bidi="ar"/>
              </w:rPr>
              <w:t>A校区1609-实验室</w:t>
            </w:r>
          </w:p>
        </w:tc>
      </w:tr>
      <w:tr w14:paraId="17D59807">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476E15E">
            <w:pPr>
              <w:widowControl/>
              <w:spacing w:line="300" w:lineRule="exact"/>
              <w:jc w:val="left"/>
              <w:textAlignment w:val="center"/>
              <w:rPr>
                <w:rFonts w:ascii="Times New Roman" w:hAnsi="Times New Roman" w:eastAsia="方正仿宋_GBK"/>
                <w:b/>
                <w:bCs/>
                <w:color w:val="000000"/>
                <w:kern w:val="0"/>
                <w:sz w:val="21"/>
                <w:szCs w:val="21"/>
                <w:lang w:bidi="ar"/>
              </w:rPr>
            </w:pPr>
            <w:r>
              <w:rPr>
                <w:rFonts w:ascii="Times New Roman" w:hAnsi="Times New Roman" w:eastAsia="Segoe UI"/>
                <w:color w:val="0D0D0D"/>
                <w:sz w:val="22"/>
              </w:rPr>
              <w:t>设备名称</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139DDE8E">
            <w:pPr>
              <w:widowControl/>
              <w:spacing w:line="300" w:lineRule="exact"/>
              <w:jc w:val="left"/>
              <w:textAlignment w:val="center"/>
            </w:pPr>
            <w:r>
              <w:rPr>
                <w:rFonts w:ascii="Times New Roman" w:hAnsi="Times New Roman" w:eastAsia="Segoe UI"/>
                <w:color w:val="0D0D0D"/>
                <w:sz w:val="22"/>
              </w:rPr>
              <w:t>技术参数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4869530">
            <w:pPr>
              <w:widowControl/>
              <w:spacing w:line="300" w:lineRule="exact"/>
              <w:jc w:val="center"/>
              <w:textAlignment w:val="center"/>
            </w:pPr>
            <w:r>
              <w:rPr>
                <w:rFonts w:ascii="Times New Roman" w:hAnsi="Times New Roman" w:eastAsia="Segoe UI"/>
                <w:color w:val="0D0D0D"/>
                <w:sz w:val="22"/>
              </w:rPr>
              <w:t>数量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B1BE622">
            <w:pPr>
              <w:widowControl/>
              <w:spacing w:line="300" w:lineRule="exact"/>
              <w:jc w:val="center"/>
              <w:textAlignment w:val="center"/>
            </w:pPr>
            <w:r>
              <w:rPr>
                <w:rFonts w:ascii="Times New Roman" w:hAnsi="Times New Roman" w:eastAsia="Segoe UI"/>
                <w:color w:val="0D0D0D"/>
                <w:sz w:val="22"/>
              </w:rPr>
              <w:t>单位</w:t>
            </w:r>
          </w:p>
        </w:tc>
      </w:tr>
      <w:tr w14:paraId="1E6B7164">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47FFB7C5">
            <w:pPr>
              <w:widowControl/>
              <w:spacing w:line="300" w:lineRule="exact"/>
              <w:jc w:val="left"/>
              <w:textAlignment w:val="center"/>
              <w:rPr>
                <w:rFonts w:ascii="Times New Roman" w:hAnsi="Times New Roman" w:eastAsia="方正仿宋_GBK"/>
                <w:b/>
                <w:bCs/>
                <w:color w:val="000000"/>
                <w:kern w:val="0"/>
                <w:sz w:val="21"/>
                <w:szCs w:val="21"/>
                <w:lang w:bidi="ar"/>
              </w:rPr>
            </w:pPr>
            <w:r>
              <w:rPr>
                <w:rFonts w:hint="eastAsia" w:ascii="Times New Roman" w:hAnsi="Times New Roman"/>
                <w:color w:val="0D0D0D"/>
                <w:sz w:val="22"/>
              </w:rPr>
              <w:t>学生</w:t>
            </w:r>
            <w:r>
              <w:rPr>
                <w:rFonts w:ascii="Times New Roman" w:hAnsi="Times New Roman" w:eastAsia="Segoe UI"/>
                <w:color w:val="0D0D0D"/>
                <w:sz w:val="22"/>
              </w:rPr>
              <w:t>一体机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54B41376">
            <w:pPr>
              <w:widowControl/>
              <w:spacing w:line="300" w:lineRule="exact"/>
              <w:jc w:val="left"/>
              <w:textAlignment w:val="cente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DA34D8F">
            <w:pPr>
              <w:widowControl/>
              <w:spacing w:line="300" w:lineRule="exact"/>
              <w:jc w:val="center"/>
              <w:textAlignment w:val="center"/>
            </w:pPr>
            <w:r>
              <w:rPr>
                <w:rFonts w:ascii="Times New Roman" w:hAnsi="Times New Roman" w:eastAsia="Segoe UI"/>
                <w:color w:val="0D0D0D"/>
                <w:sz w:val="22"/>
              </w:rPr>
              <w:t>105</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CE8F3D7">
            <w:pPr>
              <w:widowControl/>
              <w:spacing w:line="300" w:lineRule="exact"/>
              <w:jc w:val="center"/>
              <w:textAlignment w:val="center"/>
            </w:pPr>
            <w:r>
              <w:rPr>
                <w:rFonts w:hint="eastAsia" w:ascii="微软雅黑" w:hAnsi="微软雅黑" w:eastAsia="微软雅黑" w:cs="微软雅黑"/>
                <w:color w:val="0D0D0D"/>
                <w:sz w:val="22"/>
              </w:rPr>
              <w:t>台</w:t>
            </w:r>
          </w:p>
        </w:tc>
      </w:tr>
      <w:tr w14:paraId="39F5A27D">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4126A0A9">
            <w:pPr>
              <w:widowControl/>
              <w:spacing w:line="300" w:lineRule="exact"/>
              <w:jc w:val="left"/>
              <w:textAlignment w:val="center"/>
              <w:rPr>
                <w:rFonts w:ascii="Times New Roman" w:hAnsi="Times New Roman" w:eastAsia="方正仿宋_GBK"/>
                <w:b/>
                <w:bCs/>
                <w:color w:val="000000"/>
                <w:kern w:val="0"/>
                <w:sz w:val="21"/>
                <w:szCs w:val="21"/>
                <w:lang w:bidi="ar"/>
              </w:rPr>
            </w:pPr>
            <w:r>
              <w:rPr>
                <w:rFonts w:ascii="Times New Roman" w:hAnsi="Times New Roman" w:eastAsia="Segoe UI"/>
                <w:color w:val="0D0D0D"/>
                <w:sz w:val="22"/>
              </w:rPr>
              <w:t>机房管理系统</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E7E4365">
            <w:pPr>
              <w:widowControl/>
              <w:spacing w:line="300" w:lineRule="exact"/>
              <w:jc w:val="left"/>
              <w:textAlignment w:val="cente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8435B5E">
            <w:pPr>
              <w:widowControl/>
              <w:spacing w:line="300" w:lineRule="exact"/>
              <w:jc w:val="center"/>
              <w:textAlignment w:val="center"/>
            </w:pPr>
            <w:r>
              <w:rPr>
                <w:rFonts w:ascii="Times New Roman" w:hAnsi="Times New Roman" w:eastAsia="Segoe UI"/>
                <w:color w:val="0D0D0D"/>
                <w:sz w:val="22"/>
              </w:rPr>
              <w:t>105</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4E8E15C">
            <w:pPr>
              <w:widowControl/>
              <w:spacing w:line="300" w:lineRule="exact"/>
              <w:jc w:val="center"/>
              <w:textAlignment w:val="center"/>
            </w:pPr>
            <w:r>
              <w:rPr>
                <w:rFonts w:hint="eastAsia" w:ascii="微软雅黑" w:hAnsi="微软雅黑" w:eastAsia="微软雅黑" w:cs="微软雅黑"/>
                <w:color w:val="0D0D0D"/>
                <w:sz w:val="22"/>
              </w:rPr>
              <w:t>点</w:t>
            </w:r>
          </w:p>
        </w:tc>
      </w:tr>
      <w:tr w14:paraId="30072060">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9000C4C">
            <w:pPr>
              <w:widowControl/>
              <w:spacing w:line="300" w:lineRule="exact"/>
              <w:jc w:val="left"/>
              <w:textAlignment w:val="center"/>
              <w:rPr>
                <w:rFonts w:ascii="Times New Roman" w:hAnsi="Times New Roman" w:eastAsia="方正仿宋_GBK"/>
                <w:b/>
                <w:bCs/>
                <w:color w:val="000000"/>
                <w:kern w:val="0"/>
                <w:sz w:val="21"/>
                <w:szCs w:val="21"/>
                <w:lang w:bidi="ar"/>
              </w:rPr>
            </w:pPr>
            <w:r>
              <w:rPr>
                <w:rFonts w:ascii="Times New Roman" w:hAnsi="Times New Roman" w:eastAsia="Segoe UI"/>
                <w:color w:val="0D0D0D"/>
                <w:sz w:val="22"/>
              </w:rPr>
              <w:t>24口交换机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6088520F">
            <w:pPr>
              <w:widowControl/>
              <w:spacing w:line="300" w:lineRule="exact"/>
              <w:jc w:val="left"/>
              <w:textAlignment w:val="cente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837BEFC">
            <w:pPr>
              <w:widowControl/>
              <w:spacing w:line="300" w:lineRule="exact"/>
              <w:jc w:val="center"/>
              <w:textAlignment w:val="center"/>
            </w:pPr>
            <w:r>
              <w:rPr>
                <w:rFonts w:ascii="Times New Roman" w:hAnsi="Times New Roman" w:eastAsia="Segoe UI"/>
                <w:color w:val="0D0D0D"/>
                <w:sz w:val="22"/>
              </w:rPr>
              <w:t>5</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517BE63">
            <w:pPr>
              <w:widowControl/>
              <w:spacing w:line="300" w:lineRule="exact"/>
              <w:jc w:val="center"/>
              <w:textAlignment w:val="center"/>
            </w:pPr>
            <w:r>
              <w:rPr>
                <w:rFonts w:ascii="Times New Roman" w:hAnsi="Times New Roman" w:eastAsia="Segoe UI"/>
                <w:color w:val="0D0D0D"/>
                <w:sz w:val="22"/>
              </w:rPr>
              <w:t>台</w:t>
            </w:r>
          </w:p>
        </w:tc>
      </w:tr>
      <w:tr w14:paraId="5A9DC0D5">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6B8BA811">
            <w:pPr>
              <w:widowControl/>
              <w:spacing w:line="300" w:lineRule="exact"/>
              <w:jc w:val="left"/>
              <w:textAlignment w:val="center"/>
              <w:rPr>
                <w:rFonts w:ascii="Times New Roman" w:hAnsi="Times New Roman" w:eastAsia="方正仿宋_GBK"/>
                <w:b/>
                <w:bCs/>
                <w:color w:val="000000"/>
                <w:kern w:val="0"/>
                <w:sz w:val="21"/>
                <w:szCs w:val="21"/>
                <w:lang w:bidi="ar"/>
              </w:rPr>
            </w:pPr>
            <w:r>
              <w:rPr>
                <w:rFonts w:ascii="Times New Roman" w:hAnsi="Times New Roman" w:eastAsia="Segoe UI"/>
                <w:color w:val="0D0D0D"/>
                <w:sz w:val="22"/>
              </w:rPr>
              <w:t>接线板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C6156C1">
            <w:pPr>
              <w:widowControl/>
              <w:spacing w:line="300" w:lineRule="exact"/>
              <w:jc w:val="left"/>
              <w:textAlignment w:val="cente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8197DAC">
            <w:pPr>
              <w:widowControl/>
              <w:spacing w:line="300" w:lineRule="exact"/>
              <w:jc w:val="center"/>
              <w:textAlignment w:val="center"/>
            </w:pPr>
            <w:r>
              <w:rPr>
                <w:rFonts w:ascii="Times New Roman" w:hAnsi="Times New Roman" w:eastAsia="Segoe UI"/>
                <w:color w:val="0D0D0D"/>
                <w:sz w:val="22"/>
              </w:rPr>
              <w:t>13</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4564B52">
            <w:pPr>
              <w:widowControl/>
              <w:spacing w:line="300" w:lineRule="exact"/>
              <w:jc w:val="center"/>
              <w:textAlignment w:val="center"/>
            </w:pPr>
            <w:r>
              <w:rPr>
                <w:rFonts w:ascii="Times New Roman" w:hAnsi="Times New Roman" w:eastAsia="Segoe UI"/>
                <w:color w:val="0D0D0D"/>
                <w:sz w:val="22"/>
              </w:rPr>
              <w:t>个</w:t>
            </w:r>
          </w:p>
        </w:tc>
      </w:tr>
      <w:tr w14:paraId="16AB4906">
        <w:tblPrEx>
          <w:tblCellMar>
            <w:top w:w="0" w:type="dxa"/>
            <w:left w:w="108" w:type="dxa"/>
            <w:bottom w:w="0" w:type="dxa"/>
            <w:right w:w="108" w:type="dxa"/>
          </w:tblCellMar>
        </w:tblPrEx>
        <w:trPr>
          <w:trHeight w:val="440" w:hRule="atLeast"/>
        </w:trPr>
        <w:tc>
          <w:tcPr>
            <w:tcW w:w="9218" w:type="dxa"/>
            <w:gridSpan w:val="4"/>
            <w:tcBorders>
              <w:top w:val="single" w:color="000000" w:sz="4" w:space="0"/>
              <w:left w:val="single" w:color="000000" w:sz="4" w:space="0"/>
              <w:bottom w:val="single" w:color="000000" w:sz="4" w:space="0"/>
              <w:right w:val="single" w:color="000000" w:sz="4" w:space="0"/>
            </w:tcBorders>
            <w:noWrap w:val="0"/>
            <w:vAlign w:val="center"/>
          </w:tcPr>
          <w:p w14:paraId="2D80F623">
            <w:pPr>
              <w:widowControl/>
              <w:jc w:val="center"/>
              <w:textAlignment w:val="center"/>
              <w:rPr>
                <w:rFonts w:ascii="Times New Roman" w:hAnsi="Times New Roman" w:eastAsia="方正仿宋_GBK"/>
                <w:b/>
                <w:bCs/>
                <w:color w:val="000000"/>
                <w:kern w:val="0"/>
                <w:sz w:val="21"/>
                <w:szCs w:val="21"/>
                <w:lang w:bidi="ar"/>
              </w:rPr>
            </w:pPr>
            <w:r>
              <w:rPr>
                <w:rFonts w:ascii="Times New Roman" w:hAnsi="Times New Roman" w:eastAsia="方正仿宋_GBK"/>
                <w:b/>
                <w:bCs/>
                <w:color w:val="000000"/>
                <w:kern w:val="0"/>
                <w:sz w:val="21"/>
                <w:szCs w:val="21"/>
                <w:lang w:bidi="ar"/>
              </w:rPr>
              <w:t>A校区1616-实验室</w:t>
            </w:r>
          </w:p>
        </w:tc>
      </w:tr>
      <w:tr w14:paraId="03D331F8">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647FC7C1">
            <w:pPr>
              <w:widowControl/>
              <w:spacing w:line="300" w:lineRule="exact"/>
              <w:jc w:val="left"/>
              <w:textAlignment w:val="center"/>
              <w:rPr>
                <w:rFonts w:ascii="Times New Roman" w:hAnsi="Times New Roman" w:eastAsia="方正仿宋_GBK"/>
                <w:b/>
                <w:bCs/>
                <w:color w:val="000000"/>
                <w:kern w:val="0"/>
                <w:sz w:val="21"/>
                <w:szCs w:val="21"/>
                <w:lang w:bidi="ar"/>
              </w:rPr>
            </w:pPr>
            <w:r>
              <w:rPr>
                <w:rFonts w:ascii="Times New Roman" w:hAnsi="Times New Roman" w:eastAsia="Segoe UI"/>
                <w:color w:val="0D0D0D"/>
                <w:sz w:val="22"/>
              </w:rPr>
              <w:t>设备名称</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3C7623C">
            <w:pPr>
              <w:widowControl/>
              <w:spacing w:line="300" w:lineRule="exact"/>
              <w:jc w:val="left"/>
              <w:textAlignment w:val="center"/>
            </w:pPr>
            <w:r>
              <w:rPr>
                <w:rFonts w:ascii="Times New Roman" w:hAnsi="Times New Roman" w:eastAsia="Segoe UI"/>
                <w:color w:val="0D0D0D"/>
                <w:sz w:val="22"/>
              </w:rPr>
              <w:t>技术参数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E6B1FC4">
            <w:pPr>
              <w:widowControl/>
              <w:spacing w:line="300" w:lineRule="exact"/>
              <w:jc w:val="center"/>
              <w:textAlignment w:val="center"/>
            </w:pPr>
            <w:r>
              <w:rPr>
                <w:rFonts w:ascii="Times New Roman" w:hAnsi="Times New Roman" w:eastAsia="Segoe UI"/>
                <w:color w:val="0D0D0D"/>
                <w:sz w:val="22"/>
              </w:rPr>
              <w:t>数量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17E65E8">
            <w:pPr>
              <w:widowControl/>
              <w:spacing w:line="300" w:lineRule="exact"/>
              <w:jc w:val="center"/>
              <w:textAlignment w:val="center"/>
            </w:pPr>
            <w:r>
              <w:rPr>
                <w:rFonts w:ascii="Times New Roman" w:hAnsi="Times New Roman" w:eastAsia="Segoe UI"/>
                <w:color w:val="0D0D0D"/>
                <w:sz w:val="22"/>
              </w:rPr>
              <w:t>单位</w:t>
            </w:r>
          </w:p>
        </w:tc>
      </w:tr>
      <w:tr w14:paraId="6A71C5A8">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4CDE882F">
            <w:pPr>
              <w:widowControl/>
              <w:spacing w:line="300" w:lineRule="exact"/>
              <w:jc w:val="left"/>
              <w:textAlignment w:val="center"/>
              <w:rPr>
                <w:rFonts w:ascii="Times New Roman" w:hAnsi="Times New Roman" w:eastAsia="方正仿宋_GBK"/>
                <w:b/>
                <w:bCs/>
                <w:color w:val="000000"/>
                <w:kern w:val="0"/>
                <w:sz w:val="21"/>
                <w:szCs w:val="21"/>
                <w:lang w:bidi="ar"/>
              </w:rPr>
            </w:pPr>
            <w:r>
              <w:rPr>
                <w:rFonts w:hint="eastAsia" w:ascii="Times New Roman" w:hAnsi="Times New Roman"/>
                <w:color w:val="0D0D0D"/>
                <w:sz w:val="22"/>
              </w:rPr>
              <w:t>学生</w:t>
            </w:r>
            <w:r>
              <w:rPr>
                <w:rFonts w:ascii="Times New Roman" w:hAnsi="Times New Roman" w:eastAsia="Segoe UI"/>
                <w:color w:val="0D0D0D"/>
                <w:sz w:val="22"/>
              </w:rPr>
              <w:t>一体机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64EBB244">
            <w:pPr>
              <w:widowControl/>
              <w:spacing w:line="300" w:lineRule="exact"/>
              <w:jc w:val="left"/>
              <w:textAlignment w:val="cente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007E704">
            <w:pPr>
              <w:widowControl/>
              <w:spacing w:line="300" w:lineRule="exact"/>
              <w:jc w:val="center"/>
              <w:textAlignment w:val="center"/>
            </w:pPr>
            <w:r>
              <w:rPr>
                <w:rFonts w:ascii="Times New Roman" w:hAnsi="Times New Roman" w:eastAsia="Segoe UI"/>
                <w:color w:val="0D0D0D"/>
                <w:sz w:val="22"/>
              </w:rPr>
              <w:t>105</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419B8A0">
            <w:pPr>
              <w:widowControl/>
              <w:spacing w:line="300" w:lineRule="exact"/>
              <w:jc w:val="center"/>
              <w:textAlignment w:val="center"/>
            </w:pPr>
            <w:r>
              <w:rPr>
                <w:rFonts w:hint="eastAsia" w:ascii="微软雅黑" w:hAnsi="微软雅黑" w:eastAsia="微软雅黑" w:cs="微软雅黑"/>
                <w:color w:val="0D0D0D"/>
                <w:sz w:val="22"/>
              </w:rPr>
              <w:t>台</w:t>
            </w:r>
          </w:p>
        </w:tc>
      </w:tr>
      <w:tr w14:paraId="402EB570">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BF5F22E">
            <w:pPr>
              <w:widowControl/>
              <w:spacing w:line="300" w:lineRule="exact"/>
              <w:jc w:val="left"/>
              <w:textAlignment w:val="center"/>
              <w:rPr>
                <w:rFonts w:ascii="Times New Roman" w:hAnsi="Times New Roman" w:eastAsia="方正仿宋_GBK"/>
                <w:b/>
                <w:bCs/>
                <w:color w:val="000000"/>
                <w:kern w:val="0"/>
                <w:sz w:val="21"/>
                <w:szCs w:val="21"/>
                <w:lang w:bidi="ar"/>
              </w:rPr>
            </w:pPr>
            <w:r>
              <w:rPr>
                <w:rFonts w:ascii="Times New Roman" w:hAnsi="Times New Roman" w:eastAsia="Segoe UI"/>
                <w:color w:val="0D0D0D"/>
                <w:sz w:val="22"/>
              </w:rPr>
              <w:t>机房管理系统</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33678BDD">
            <w:pPr>
              <w:widowControl/>
              <w:spacing w:line="300" w:lineRule="exact"/>
              <w:jc w:val="left"/>
              <w:textAlignment w:val="cente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B5D364E">
            <w:pPr>
              <w:widowControl/>
              <w:spacing w:line="300" w:lineRule="exact"/>
              <w:jc w:val="center"/>
              <w:textAlignment w:val="center"/>
            </w:pPr>
            <w:r>
              <w:rPr>
                <w:rFonts w:ascii="Times New Roman" w:hAnsi="Times New Roman" w:eastAsia="Segoe UI"/>
                <w:color w:val="0D0D0D"/>
                <w:sz w:val="22"/>
              </w:rPr>
              <w:t>105</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C3BB389">
            <w:pPr>
              <w:widowControl/>
              <w:spacing w:line="300" w:lineRule="exact"/>
              <w:jc w:val="center"/>
              <w:textAlignment w:val="center"/>
            </w:pPr>
            <w:r>
              <w:rPr>
                <w:rFonts w:hint="eastAsia" w:ascii="微软雅黑" w:hAnsi="微软雅黑" w:eastAsia="微软雅黑" w:cs="微软雅黑"/>
                <w:color w:val="0D0D0D"/>
                <w:sz w:val="22"/>
              </w:rPr>
              <w:t>点</w:t>
            </w:r>
          </w:p>
        </w:tc>
      </w:tr>
      <w:tr w14:paraId="337BEF54">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48D8AB1A">
            <w:pPr>
              <w:widowControl/>
              <w:spacing w:line="300" w:lineRule="exact"/>
              <w:jc w:val="left"/>
              <w:textAlignment w:val="center"/>
              <w:rPr>
                <w:rFonts w:ascii="Times New Roman" w:hAnsi="Times New Roman" w:eastAsia="方正仿宋_GBK"/>
                <w:b/>
                <w:bCs/>
                <w:color w:val="000000"/>
                <w:kern w:val="0"/>
                <w:sz w:val="21"/>
                <w:szCs w:val="21"/>
                <w:lang w:bidi="ar"/>
              </w:rPr>
            </w:pPr>
            <w:r>
              <w:rPr>
                <w:rFonts w:ascii="Times New Roman" w:hAnsi="Times New Roman" w:eastAsia="Segoe UI"/>
                <w:color w:val="0D0D0D"/>
                <w:sz w:val="22"/>
              </w:rPr>
              <w:t>24口交换机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51C0A89">
            <w:pPr>
              <w:widowControl/>
              <w:spacing w:line="300" w:lineRule="exact"/>
              <w:jc w:val="left"/>
              <w:textAlignment w:val="cente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57FCCEB">
            <w:pPr>
              <w:widowControl/>
              <w:spacing w:line="300" w:lineRule="exact"/>
              <w:jc w:val="center"/>
              <w:textAlignment w:val="center"/>
            </w:pPr>
            <w:r>
              <w:rPr>
                <w:rFonts w:ascii="Times New Roman" w:hAnsi="Times New Roman" w:eastAsia="Segoe UI"/>
                <w:color w:val="0D0D0D"/>
                <w:sz w:val="22"/>
              </w:rPr>
              <w:t>5</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149232A">
            <w:pPr>
              <w:widowControl/>
              <w:spacing w:line="300" w:lineRule="exact"/>
              <w:jc w:val="center"/>
              <w:textAlignment w:val="center"/>
            </w:pPr>
            <w:r>
              <w:rPr>
                <w:rFonts w:ascii="Times New Roman" w:hAnsi="Times New Roman" w:eastAsia="Segoe UI"/>
                <w:color w:val="0D0D0D"/>
                <w:sz w:val="22"/>
              </w:rPr>
              <w:t>台</w:t>
            </w:r>
          </w:p>
        </w:tc>
      </w:tr>
      <w:tr w14:paraId="65C15DF3">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6B2864A7">
            <w:pPr>
              <w:widowControl/>
              <w:spacing w:line="300" w:lineRule="exact"/>
              <w:jc w:val="left"/>
              <w:textAlignment w:val="center"/>
              <w:rPr>
                <w:rFonts w:ascii="Times New Roman" w:hAnsi="Times New Roman" w:eastAsia="方正仿宋_GBK"/>
                <w:b/>
                <w:bCs/>
                <w:color w:val="000000"/>
                <w:kern w:val="0"/>
                <w:sz w:val="21"/>
                <w:szCs w:val="21"/>
                <w:lang w:bidi="ar"/>
              </w:rPr>
            </w:pPr>
            <w:r>
              <w:rPr>
                <w:rFonts w:ascii="Times New Roman" w:hAnsi="Times New Roman" w:eastAsia="Segoe UI"/>
                <w:color w:val="0D0D0D"/>
                <w:sz w:val="22"/>
              </w:rPr>
              <w:t>接线板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3CDE1C4C">
            <w:pPr>
              <w:widowControl/>
              <w:spacing w:line="300" w:lineRule="exact"/>
              <w:jc w:val="left"/>
              <w:textAlignment w:val="cente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7690E7E">
            <w:pPr>
              <w:widowControl/>
              <w:spacing w:line="300" w:lineRule="exact"/>
              <w:jc w:val="center"/>
              <w:textAlignment w:val="center"/>
            </w:pPr>
            <w:r>
              <w:rPr>
                <w:rFonts w:ascii="Times New Roman" w:hAnsi="Times New Roman" w:eastAsia="Segoe UI"/>
                <w:color w:val="0D0D0D"/>
                <w:sz w:val="22"/>
              </w:rPr>
              <w:t>13</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A0074A6">
            <w:pPr>
              <w:widowControl/>
              <w:spacing w:line="300" w:lineRule="exact"/>
              <w:jc w:val="center"/>
              <w:textAlignment w:val="center"/>
            </w:pPr>
            <w:r>
              <w:rPr>
                <w:rFonts w:ascii="Times New Roman" w:hAnsi="Times New Roman" w:eastAsia="Segoe UI"/>
                <w:color w:val="0D0D0D"/>
                <w:sz w:val="22"/>
              </w:rPr>
              <w:t>个</w:t>
            </w:r>
          </w:p>
        </w:tc>
      </w:tr>
      <w:tr w14:paraId="6D0506F1">
        <w:tblPrEx>
          <w:tblCellMar>
            <w:top w:w="0" w:type="dxa"/>
            <w:left w:w="108" w:type="dxa"/>
            <w:bottom w:w="0" w:type="dxa"/>
            <w:right w:w="108" w:type="dxa"/>
          </w:tblCellMar>
        </w:tblPrEx>
        <w:trPr>
          <w:trHeight w:val="440" w:hRule="atLeast"/>
        </w:trPr>
        <w:tc>
          <w:tcPr>
            <w:tcW w:w="9218" w:type="dxa"/>
            <w:gridSpan w:val="4"/>
            <w:tcBorders>
              <w:top w:val="single" w:color="000000" w:sz="4" w:space="0"/>
              <w:left w:val="single" w:color="000000" w:sz="4" w:space="0"/>
              <w:bottom w:val="single" w:color="000000" w:sz="4" w:space="0"/>
              <w:right w:val="single" w:color="000000" w:sz="4" w:space="0"/>
            </w:tcBorders>
            <w:noWrap w:val="0"/>
            <w:vAlign w:val="center"/>
          </w:tcPr>
          <w:p w14:paraId="1515724F">
            <w:pPr>
              <w:widowControl/>
              <w:jc w:val="center"/>
              <w:textAlignment w:val="center"/>
              <w:rPr>
                <w:rFonts w:ascii="Times New Roman" w:hAnsi="Times New Roman" w:eastAsia="方正仿宋_GBK"/>
                <w:b/>
                <w:bCs/>
                <w:color w:val="000000"/>
                <w:kern w:val="0"/>
                <w:sz w:val="21"/>
                <w:szCs w:val="21"/>
                <w:lang w:bidi="ar"/>
              </w:rPr>
            </w:pPr>
            <w:r>
              <w:rPr>
                <w:rFonts w:ascii="Times New Roman" w:hAnsi="Times New Roman" w:eastAsia="方正仿宋_GBK"/>
                <w:b/>
                <w:bCs/>
                <w:color w:val="000000"/>
                <w:kern w:val="0"/>
                <w:sz w:val="21"/>
                <w:szCs w:val="21"/>
                <w:lang w:bidi="ar"/>
              </w:rPr>
              <w:t>B校区</w:t>
            </w:r>
            <w:r>
              <w:rPr>
                <w:rFonts w:hint="eastAsia" w:ascii="Times New Roman" w:hAnsi="Times New Roman" w:eastAsia="方正仿宋_GBK"/>
                <w:b/>
                <w:bCs/>
                <w:color w:val="000000"/>
                <w:kern w:val="0"/>
                <w:sz w:val="21"/>
                <w:szCs w:val="21"/>
                <w:lang w:bidi="ar"/>
              </w:rPr>
              <w:t>18</w:t>
            </w:r>
            <w:r>
              <w:rPr>
                <w:rFonts w:ascii="Times New Roman" w:hAnsi="Times New Roman" w:eastAsia="方正仿宋_GBK"/>
                <w:color w:val="000000"/>
                <w:sz w:val="21"/>
                <w:szCs w:val="21"/>
              </w:rPr>
              <w:t>C504-</w:t>
            </w:r>
            <w:r>
              <w:rPr>
                <w:rFonts w:hint="eastAsia" w:ascii="Times New Roman" w:hAnsi="Times New Roman" w:eastAsia="方正仿宋_GBK"/>
                <w:color w:val="000000"/>
                <w:sz w:val="21"/>
                <w:szCs w:val="21"/>
              </w:rPr>
              <w:t>A</w:t>
            </w:r>
            <w:r>
              <w:rPr>
                <w:rFonts w:ascii="Times New Roman" w:hAnsi="Times New Roman" w:eastAsia="方正仿宋_GBK"/>
                <w:b/>
                <w:bCs/>
                <w:color w:val="000000"/>
                <w:kern w:val="0"/>
                <w:sz w:val="21"/>
                <w:szCs w:val="21"/>
                <w:lang w:bidi="ar"/>
              </w:rPr>
              <w:t>-实验室</w:t>
            </w:r>
          </w:p>
        </w:tc>
      </w:tr>
      <w:tr w14:paraId="4079CA2B">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5523BDC">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设备名称</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8B3EDC3">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技术参数</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4EF2FE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数量</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D72B45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单位</w:t>
            </w:r>
          </w:p>
        </w:tc>
      </w:tr>
      <w:tr w14:paraId="4CD2EBF6">
        <w:tblPrEx>
          <w:tblCellMar>
            <w:top w:w="0" w:type="dxa"/>
            <w:left w:w="108" w:type="dxa"/>
            <w:bottom w:w="0" w:type="dxa"/>
            <w:right w:w="108" w:type="dxa"/>
          </w:tblCellMar>
        </w:tblPrEx>
        <w:trPr>
          <w:trHeight w:val="418"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D5712EC">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会议平板一体机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65C95170">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3C7189E">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603ED62E">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套</w:t>
            </w:r>
          </w:p>
        </w:tc>
      </w:tr>
      <w:tr w14:paraId="18C126E8">
        <w:tblPrEx>
          <w:tblCellMar>
            <w:top w:w="0" w:type="dxa"/>
            <w:left w:w="108" w:type="dxa"/>
            <w:bottom w:w="0" w:type="dxa"/>
            <w:right w:w="108" w:type="dxa"/>
          </w:tblCellMar>
        </w:tblPrEx>
        <w:trPr>
          <w:trHeight w:val="498"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89E2B9F">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移动支架</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313B7907">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92B43D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B5FC9C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个</w:t>
            </w:r>
          </w:p>
        </w:tc>
      </w:tr>
      <w:tr w14:paraId="58A7A491">
        <w:tblPrEx>
          <w:tblCellMar>
            <w:top w:w="0" w:type="dxa"/>
            <w:left w:w="108" w:type="dxa"/>
            <w:bottom w:w="0" w:type="dxa"/>
            <w:right w:w="108" w:type="dxa"/>
          </w:tblCellMar>
        </w:tblPrEx>
        <w:trPr>
          <w:trHeight w:val="53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9E24401">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无线投屏器</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57BF375">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70CBEF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E459F0C">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套</w:t>
            </w:r>
          </w:p>
        </w:tc>
      </w:tr>
      <w:tr w14:paraId="710235C9">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00B0385C">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24口交换机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61276CE2">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A723F3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3</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AD4FB04">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台</w:t>
            </w:r>
          </w:p>
        </w:tc>
      </w:tr>
      <w:tr w14:paraId="343B340E">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66D352F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教学小蜜蜂</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382C476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4C9353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28B6ECF">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台</w:t>
            </w:r>
          </w:p>
        </w:tc>
      </w:tr>
      <w:tr w14:paraId="6F4C9D86">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69271C3">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电脑桌</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46B634E">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388C75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56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45943F0">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位</w:t>
            </w:r>
          </w:p>
        </w:tc>
      </w:tr>
      <w:tr w14:paraId="72373865">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435E70B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椅子</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58F04296">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A5E026B">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56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35A680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把</w:t>
            </w:r>
          </w:p>
        </w:tc>
      </w:tr>
      <w:tr w14:paraId="1E1AF7A0">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5F22C76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机柜</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50FF020B">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3B0C2AC">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FC5414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个</w:t>
            </w:r>
          </w:p>
        </w:tc>
      </w:tr>
      <w:tr w14:paraId="2581E62C">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183BD615">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高清线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3C9420DC">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D1DD2F5">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F7E39F2">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根</w:t>
            </w:r>
          </w:p>
        </w:tc>
      </w:tr>
      <w:tr w14:paraId="1727E7C6">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5F47B0C3">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六类网线和电线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671427C5">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4A6E3CA">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6102454">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批</w:t>
            </w:r>
          </w:p>
        </w:tc>
      </w:tr>
      <w:tr w14:paraId="479F2B48">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5C7F6C9B">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PVC管材/槽板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6AA384E">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17F2628">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890058E">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批</w:t>
            </w:r>
          </w:p>
        </w:tc>
      </w:tr>
      <w:tr w14:paraId="29BD5155">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39A82B04">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配电箱</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682E0550">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ECE9E5">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C5CE108">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个</w:t>
            </w:r>
          </w:p>
        </w:tc>
      </w:tr>
      <w:tr w14:paraId="388678C7">
        <w:tblPrEx>
          <w:tblCellMar>
            <w:top w:w="0" w:type="dxa"/>
            <w:left w:w="108" w:type="dxa"/>
            <w:bottom w:w="0" w:type="dxa"/>
            <w:right w:w="108" w:type="dxa"/>
          </w:tblCellMar>
        </w:tblPrEx>
        <w:trPr>
          <w:trHeight w:val="645" w:hRule="atLeast"/>
        </w:trPr>
        <w:tc>
          <w:tcPr>
            <w:tcW w:w="9218" w:type="dxa"/>
            <w:gridSpan w:val="4"/>
            <w:tcBorders>
              <w:top w:val="single" w:color="000000" w:sz="4" w:space="0"/>
              <w:left w:val="single" w:color="000000" w:sz="4" w:space="0"/>
              <w:bottom w:val="single" w:color="000000" w:sz="4" w:space="0"/>
              <w:right w:val="single" w:color="000000" w:sz="4" w:space="0"/>
            </w:tcBorders>
            <w:noWrap/>
            <w:vAlign w:val="center"/>
          </w:tcPr>
          <w:p w14:paraId="48151132">
            <w:pPr>
              <w:widowControl/>
              <w:jc w:val="center"/>
              <w:textAlignment w:val="center"/>
              <w:rPr>
                <w:rFonts w:ascii="Times New Roman" w:hAnsi="Times New Roman" w:eastAsia="方正仿宋_GBK"/>
                <w:b/>
                <w:bCs/>
                <w:color w:val="000000"/>
                <w:kern w:val="0"/>
                <w:sz w:val="21"/>
                <w:szCs w:val="21"/>
                <w:lang w:bidi="ar"/>
              </w:rPr>
            </w:pPr>
            <w:r>
              <w:rPr>
                <w:rFonts w:ascii="Times New Roman" w:hAnsi="Times New Roman" w:eastAsia="方正仿宋_GBK"/>
                <w:b/>
                <w:bCs/>
                <w:color w:val="000000"/>
                <w:kern w:val="0"/>
                <w:sz w:val="21"/>
                <w:szCs w:val="21"/>
                <w:lang w:bidi="ar"/>
              </w:rPr>
              <w:t>B校区</w:t>
            </w:r>
            <w:r>
              <w:rPr>
                <w:rFonts w:hint="eastAsia" w:ascii="Times New Roman" w:hAnsi="Times New Roman" w:eastAsia="方正仿宋_GBK"/>
                <w:b/>
                <w:bCs/>
                <w:color w:val="000000"/>
                <w:kern w:val="0"/>
                <w:sz w:val="21"/>
                <w:szCs w:val="21"/>
                <w:lang w:bidi="ar"/>
              </w:rPr>
              <w:t>18</w:t>
            </w:r>
            <w:r>
              <w:rPr>
                <w:rFonts w:ascii="Times New Roman" w:hAnsi="Times New Roman" w:eastAsia="方正仿宋_GBK"/>
                <w:color w:val="000000"/>
                <w:sz w:val="21"/>
                <w:szCs w:val="21"/>
              </w:rPr>
              <w:t>C504-</w:t>
            </w:r>
            <w:r>
              <w:rPr>
                <w:rFonts w:hint="eastAsia" w:ascii="Times New Roman" w:hAnsi="Times New Roman" w:eastAsia="方正仿宋_GBK"/>
                <w:color w:val="000000"/>
                <w:sz w:val="21"/>
                <w:szCs w:val="21"/>
              </w:rPr>
              <w:t>B</w:t>
            </w:r>
            <w:r>
              <w:rPr>
                <w:rFonts w:ascii="Times New Roman" w:hAnsi="Times New Roman" w:eastAsia="方正仿宋_GBK"/>
                <w:b/>
                <w:bCs/>
                <w:color w:val="000000"/>
                <w:kern w:val="0"/>
                <w:sz w:val="21"/>
                <w:szCs w:val="21"/>
                <w:lang w:bidi="ar"/>
              </w:rPr>
              <w:t>-实验室</w:t>
            </w:r>
          </w:p>
        </w:tc>
      </w:tr>
      <w:tr w14:paraId="1DA66B5B">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6CDEFB57">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设备名称</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5EF7EB2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技术参数</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3C2B62B">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数量</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5E268A5">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单位</w:t>
            </w:r>
          </w:p>
        </w:tc>
      </w:tr>
      <w:tr w14:paraId="3729FFB3">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5F8AF96">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会议平板一体机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54BC93E0">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03AADAF">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B1C1E10">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套</w:t>
            </w:r>
          </w:p>
        </w:tc>
      </w:tr>
      <w:tr w14:paraId="4ECA7E01">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56F8D2C1">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移动支架</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4EB78BD1">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CFA97AB">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B570D8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个</w:t>
            </w:r>
          </w:p>
        </w:tc>
      </w:tr>
      <w:tr w14:paraId="298F6280">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5FF860C0">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无线投屏器</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1022DB6F">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44D981B">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C604BE5">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套</w:t>
            </w:r>
          </w:p>
        </w:tc>
      </w:tr>
      <w:tr w14:paraId="0AC68ACF">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613F2637">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24口交换机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9F3B331">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1084BF4">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3</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94C70E8">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台</w:t>
            </w:r>
          </w:p>
        </w:tc>
      </w:tr>
      <w:tr w14:paraId="0835E926">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6A14617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教学小蜜蜂</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321FD28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5E6F59E">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AACFB77">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台</w:t>
            </w:r>
          </w:p>
        </w:tc>
      </w:tr>
      <w:tr w14:paraId="03584CA0">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5E6A51DB">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电脑桌</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60F9CA6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639320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56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72AC277">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位</w:t>
            </w:r>
          </w:p>
        </w:tc>
      </w:tr>
      <w:tr w14:paraId="16E9A447">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0AABD82">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椅子</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F5D060D">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01A7430">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56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4B742B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把</w:t>
            </w:r>
          </w:p>
        </w:tc>
      </w:tr>
      <w:tr w14:paraId="0B948FBB">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4ABC4E3">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机柜</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7288C44">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FBB1E0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4697E9F">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个</w:t>
            </w:r>
          </w:p>
        </w:tc>
      </w:tr>
      <w:tr w14:paraId="5C3B60F9">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598798D4">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高清线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A23E565">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95F1561">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793A6F2">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根</w:t>
            </w:r>
          </w:p>
        </w:tc>
      </w:tr>
      <w:tr w14:paraId="631DAAD2">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60965922">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六类网线和电线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41585CB">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07E266A">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4053E48">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批</w:t>
            </w:r>
          </w:p>
        </w:tc>
      </w:tr>
      <w:tr w14:paraId="545B3117">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9762B0B">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PVC管材/槽板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B0D4920">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A30DFE">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BD72063">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批</w:t>
            </w:r>
          </w:p>
        </w:tc>
      </w:tr>
      <w:tr w14:paraId="3F78D449">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0BAEB290">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配电箱</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1879D460">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D49F840">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93DA8FC">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个</w:t>
            </w:r>
          </w:p>
        </w:tc>
      </w:tr>
      <w:tr w14:paraId="248D5B89">
        <w:tblPrEx>
          <w:tblCellMar>
            <w:top w:w="0" w:type="dxa"/>
            <w:left w:w="108" w:type="dxa"/>
            <w:bottom w:w="0" w:type="dxa"/>
            <w:right w:w="108" w:type="dxa"/>
          </w:tblCellMar>
        </w:tblPrEx>
        <w:trPr>
          <w:trHeight w:val="440" w:hRule="atLeast"/>
        </w:trPr>
        <w:tc>
          <w:tcPr>
            <w:tcW w:w="9218" w:type="dxa"/>
            <w:gridSpan w:val="4"/>
            <w:tcBorders>
              <w:top w:val="single" w:color="000000" w:sz="4" w:space="0"/>
              <w:left w:val="single" w:color="000000" w:sz="4" w:space="0"/>
              <w:bottom w:val="single" w:color="000000" w:sz="4" w:space="0"/>
              <w:right w:val="single" w:color="000000" w:sz="4" w:space="0"/>
            </w:tcBorders>
            <w:noWrap w:val="0"/>
            <w:vAlign w:val="center"/>
          </w:tcPr>
          <w:p w14:paraId="142054AD">
            <w:pPr>
              <w:widowControl/>
              <w:spacing w:line="300" w:lineRule="exact"/>
              <w:jc w:val="center"/>
              <w:textAlignment w:val="center"/>
              <w:rPr>
                <w:rFonts w:hint="eastAsia" w:ascii="Times New Roman" w:hAnsi="Times New Roman"/>
                <w:color w:val="0D0D0D"/>
                <w:sz w:val="22"/>
              </w:rPr>
            </w:pPr>
            <w:r>
              <w:rPr>
                <w:rFonts w:ascii="Times New Roman" w:hAnsi="Times New Roman" w:eastAsia="方正仿宋_GBK"/>
                <w:b/>
                <w:bCs/>
                <w:color w:val="000000"/>
                <w:kern w:val="0"/>
                <w:sz w:val="21"/>
                <w:szCs w:val="21"/>
                <w:lang w:bidi="ar"/>
              </w:rPr>
              <w:t>B校区</w:t>
            </w:r>
            <w:r>
              <w:rPr>
                <w:rFonts w:hint="eastAsia" w:ascii="Times New Roman" w:hAnsi="Times New Roman" w:eastAsia="方正仿宋_GBK"/>
                <w:b/>
                <w:bCs/>
                <w:color w:val="000000"/>
                <w:kern w:val="0"/>
                <w:sz w:val="21"/>
                <w:szCs w:val="21"/>
                <w:lang w:bidi="ar"/>
              </w:rPr>
              <w:t>18</w:t>
            </w:r>
            <w:r>
              <w:rPr>
                <w:rFonts w:ascii="Times New Roman" w:hAnsi="Times New Roman" w:eastAsia="方正仿宋_GBK"/>
                <w:color w:val="000000"/>
                <w:sz w:val="21"/>
                <w:szCs w:val="21"/>
              </w:rPr>
              <w:t>C</w:t>
            </w:r>
            <w:r>
              <w:rPr>
                <w:rFonts w:hint="eastAsia" w:ascii="Times New Roman" w:hAnsi="Times New Roman" w:eastAsia="方正仿宋_GBK"/>
                <w:color w:val="000000"/>
                <w:sz w:val="21"/>
                <w:szCs w:val="21"/>
              </w:rPr>
              <w:t>601</w:t>
            </w:r>
            <w:r>
              <w:rPr>
                <w:rFonts w:ascii="Times New Roman" w:hAnsi="Times New Roman" w:eastAsia="方正仿宋_GBK"/>
                <w:color w:val="000000"/>
                <w:sz w:val="21"/>
                <w:szCs w:val="21"/>
              </w:rPr>
              <w:t>-</w:t>
            </w:r>
            <w:r>
              <w:rPr>
                <w:rFonts w:ascii="Times New Roman" w:hAnsi="Times New Roman" w:eastAsia="方正仿宋_GBK"/>
                <w:b/>
                <w:bCs/>
                <w:color w:val="000000"/>
                <w:kern w:val="0"/>
                <w:sz w:val="21"/>
                <w:szCs w:val="21"/>
                <w:lang w:bidi="ar"/>
              </w:rPr>
              <w:t>实验室</w:t>
            </w:r>
          </w:p>
        </w:tc>
      </w:tr>
      <w:tr w14:paraId="34E21ADD">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377A912C">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设备名称</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51637D06">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技术参数</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36BE18C">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数量</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B9B0B29">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单位</w:t>
            </w:r>
          </w:p>
        </w:tc>
      </w:tr>
      <w:tr w14:paraId="1488569E">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6C7FEAA">
            <w:pPr>
              <w:widowControl/>
              <w:spacing w:line="300" w:lineRule="exact"/>
              <w:jc w:val="left"/>
              <w:textAlignment w:val="center"/>
              <w:rPr>
                <w:rFonts w:ascii="Times New Roman" w:hAnsi="Times New Roman" w:eastAsia="方正仿宋_GBK"/>
                <w:b/>
                <w:bCs/>
                <w:color w:val="auto"/>
                <w:kern w:val="0"/>
                <w:sz w:val="21"/>
                <w:szCs w:val="21"/>
                <w:lang w:bidi="ar"/>
              </w:rPr>
            </w:pPr>
            <w:r>
              <w:rPr>
                <w:rFonts w:hint="eastAsia" w:ascii="Times New Roman" w:hAnsi="Times New Roman"/>
                <w:color w:val="auto"/>
                <w:sz w:val="22"/>
              </w:rPr>
              <w:t>学生</w:t>
            </w:r>
            <w:r>
              <w:rPr>
                <w:rFonts w:ascii="Times New Roman" w:hAnsi="Times New Roman" w:eastAsia="Segoe UI"/>
                <w:color w:val="auto"/>
                <w:sz w:val="22"/>
              </w:rPr>
              <w:t>一体机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DE84446">
            <w:pPr>
              <w:widowControl/>
              <w:spacing w:line="300" w:lineRule="exact"/>
              <w:jc w:val="left"/>
              <w:textAlignment w:val="center"/>
              <w:rPr>
                <w:color w:val="auto"/>
              </w:rPr>
            </w:pPr>
            <w:r>
              <w:rPr>
                <w:rFonts w:ascii="Times New Roman" w:hAnsi="Times New Roman" w:eastAsia="Segoe UI"/>
                <w:color w:val="auto"/>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A568173">
            <w:pPr>
              <w:widowControl/>
              <w:spacing w:line="300" w:lineRule="exact"/>
              <w:jc w:val="center"/>
              <w:textAlignment w:val="center"/>
              <w:rPr>
                <w:color w:val="auto"/>
              </w:rPr>
            </w:pPr>
            <w:r>
              <w:rPr>
                <w:rFonts w:ascii="Times New Roman" w:hAnsi="Times New Roman" w:eastAsia="Segoe UI"/>
                <w:color w:val="auto"/>
                <w:sz w:val="22"/>
              </w:rPr>
              <w:t>32</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2483CF0">
            <w:pPr>
              <w:widowControl/>
              <w:spacing w:line="300" w:lineRule="exact"/>
              <w:jc w:val="center"/>
              <w:textAlignment w:val="center"/>
              <w:rPr>
                <w:color w:val="auto"/>
              </w:rPr>
            </w:pPr>
            <w:r>
              <w:rPr>
                <w:rFonts w:hint="eastAsia" w:ascii="微软雅黑" w:hAnsi="微软雅黑" w:eastAsia="微软雅黑" w:cs="微软雅黑"/>
                <w:color w:val="auto"/>
                <w:sz w:val="22"/>
              </w:rPr>
              <w:t>台</w:t>
            </w:r>
          </w:p>
        </w:tc>
      </w:tr>
      <w:tr w14:paraId="394C856A">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61265CCB">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会议平板一体机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4DC9766F">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45AB5A2">
            <w:pPr>
              <w:widowControl/>
              <w:spacing w:line="300" w:lineRule="exact"/>
              <w:jc w:val="center"/>
              <w:textAlignment w:val="center"/>
              <w:rPr>
                <w:rFonts w:ascii="Times New Roman" w:hAnsi="Times New Roman"/>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ADBE94E">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套</w:t>
            </w:r>
          </w:p>
        </w:tc>
      </w:tr>
      <w:tr w14:paraId="2D2FE099">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185738D0">
            <w:pPr>
              <w:widowControl/>
              <w:spacing w:line="300" w:lineRule="exact"/>
              <w:jc w:val="left"/>
              <w:textAlignment w:val="center"/>
              <w:rPr>
                <w:rFonts w:hint="eastAsia" w:ascii="Times New Roman" w:hAnsi="Times New Roman"/>
                <w:color w:val="0D0D0D"/>
                <w:sz w:val="22"/>
              </w:rPr>
            </w:pPr>
            <w:r>
              <w:rPr>
                <w:rFonts w:ascii="Times New Roman" w:hAnsi="Times New Roman" w:eastAsia="Segoe UI"/>
                <w:color w:val="0D0D0D"/>
                <w:sz w:val="22"/>
              </w:rPr>
              <w:t>移动支架</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18C17B3">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507433E">
            <w:pPr>
              <w:widowControl/>
              <w:spacing w:line="300" w:lineRule="exact"/>
              <w:jc w:val="center"/>
              <w:textAlignment w:val="center"/>
              <w:rPr>
                <w:rFonts w:ascii="Times New Roman" w:hAnsi="Times New Roman"/>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04D15FB">
            <w:pPr>
              <w:widowControl/>
              <w:spacing w:line="300" w:lineRule="exact"/>
              <w:jc w:val="center"/>
              <w:textAlignment w:val="center"/>
              <w:rPr>
                <w:rFonts w:ascii="Times New Roman" w:hAnsi="Times New Roman"/>
                <w:color w:val="0D0D0D"/>
                <w:sz w:val="22"/>
              </w:rPr>
            </w:pPr>
            <w:r>
              <w:rPr>
                <w:rFonts w:ascii="Times New Roman" w:hAnsi="Times New Roman" w:eastAsia="Segoe UI"/>
                <w:color w:val="0D0D0D"/>
                <w:sz w:val="22"/>
              </w:rPr>
              <w:t>个</w:t>
            </w:r>
          </w:p>
        </w:tc>
      </w:tr>
      <w:tr w14:paraId="4C1CF8F3">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557317F2">
            <w:pPr>
              <w:widowControl/>
              <w:spacing w:line="300" w:lineRule="exact"/>
              <w:jc w:val="left"/>
              <w:textAlignment w:val="center"/>
              <w:rPr>
                <w:rFonts w:hint="eastAsia" w:ascii="Times New Roman" w:hAnsi="Times New Roman"/>
                <w:color w:val="0D0D0D"/>
                <w:sz w:val="22"/>
              </w:rPr>
            </w:pPr>
            <w:r>
              <w:rPr>
                <w:rFonts w:ascii="Times New Roman" w:hAnsi="Times New Roman" w:eastAsia="Segoe UI"/>
                <w:color w:val="0D0D0D"/>
                <w:sz w:val="22"/>
              </w:rPr>
              <w:t>无线投屏器</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BF952C9">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EF1C376">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3B281AE">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套</w:t>
            </w:r>
          </w:p>
        </w:tc>
      </w:tr>
      <w:tr w14:paraId="2A7AF992">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4419A2AD">
            <w:pPr>
              <w:widowControl/>
              <w:spacing w:line="300" w:lineRule="exact"/>
              <w:jc w:val="left"/>
              <w:textAlignment w:val="center"/>
              <w:rPr>
                <w:rFonts w:hint="eastAsia" w:ascii="Times New Roman" w:hAnsi="Times New Roman"/>
                <w:color w:val="0D0D0D"/>
                <w:sz w:val="22"/>
              </w:rPr>
            </w:pPr>
            <w:r>
              <w:rPr>
                <w:rFonts w:ascii="Times New Roman" w:hAnsi="Times New Roman" w:eastAsia="Segoe UI"/>
                <w:color w:val="0D0D0D"/>
                <w:sz w:val="22"/>
              </w:rPr>
              <w:t>24口交换机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E24B7E2">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514F79A">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3</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434CC05">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台</w:t>
            </w:r>
          </w:p>
        </w:tc>
      </w:tr>
      <w:tr w14:paraId="1BEA839D">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1384903E">
            <w:pPr>
              <w:widowControl/>
              <w:spacing w:line="300" w:lineRule="exact"/>
              <w:jc w:val="left"/>
              <w:textAlignment w:val="center"/>
              <w:rPr>
                <w:rFonts w:hint="eastAsia" w:ascii="Times New Roman" w:hAnsi="Times New Roman"/>
                <w:color w:val="0D0D0D"/>
                <w:sz w:val="22"/>
              </w:rPr>
            </w:pPr>
            <w:r>
              <w:rPr>
                <w:rFonts w:ascii="Times New Roman" w:hAnsi="Times New Roman" w:eastAsia="Segoe UI"/>
                <w:color w:val="0D0D0D"/>
                <w:sz w:val="22"/>
              </w:rPr>
              <w:t>教学小蜜蜂</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75F7FB5">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3B923EF">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F7FCE27">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台</w:t>
            </w:r>
          </w:p>
        </w:tc>
      </w:tr>
      <w:tr w14:paraId="627AFAFF">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B0DDEA8">
            <w:pPr>
              <w:widowControl/>
              <w:spacing w:line="300" w:lineRule="exact"/>
              <w:jc w:val="left"/>
              <w:textAlignment w:val="center"/>
              <w:rPr>
                <w:rFonts w:hint="eastAsia" w:ascii="Times New Roman" w:hAnsi="Times New Roman"/>
                <w:color w:val="0D0D0D"/>
                <w:sz w:val="22"/>
              </w:rPr>
            </w:pPr>
            <w:r>
              <w:rPr>
                <w:rFonts w:ascii="Times New Roman" w:hAnsi="Times New Roman" w:eastAsia="Segoe UI"/>
                <w:color w:val="0D0D0D"/>
                <w:sz w:val="22"/>
              </w:rPr>
              <w:t>电脑桌</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694CD0D7">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FEA4E4F">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56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6634B64">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位</w:t>
            </w:r>
          </w:p>
        </w:tc>
      </w:tr>
      <w:tr w14:paraId="499787E3">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1327CD9">
            <w:pPr>
              <w:widowControl/>
              <w:spacing w:line="300" w:lineRule="exact"/>
              <w:jc w:val="left"/>
              <w:textAlignment w:val="center"/>
              <w:rPr>
                <w:rFonts w:hint="eastAsia" w:ascii="Times New Roman" w:hAnsi="Times New Roman"/>
                <w:color w:val="0D0D0D"/>
                <w:sz w:val="22"/>
              </w:rPr>
            </w:pPr>
            <w:r>
              <w:rPr>
                <w:rFonts w:ascii="Times New Roman" w:hAnsi="Times New Roman" w:eastAsia="Segoe UI"/>
                <w:color w:val="0D0D0D"/>
                <w:sz w:val="22"/>
              </w:rPr>
              <w:t>椅子</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3A849D4C">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0DA46C5">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56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C31C6B0">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把</w:t>
            </w:r>
          </w:p>
        </w:tc>
      </w:tr>
      <w:tr w14:paraId="2BF25030">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C9E710C">
            <w:pPr>
              <w:widowControl/>
              <w:spacing w:line="300" w:lineRule="exact"/>
              <w:jc w:val="left"/>
              <w:textAlignment w:val="center"/>
              <w:rPr>
                <w:rFonts w:hint="eastAsia" w:ascii="Times New Roman" w:hAnsi="Times New Roman"/>
                <w:color w:val="0D0D0D"/>
                <w:sz w:val="22"/>
              </w:rPr>
            </w:pPr>
            <w:r>
              <w:rPr>
                <w:rFonts w:ascii="Times New Roman" w:hAnsi="Times New Roman" w:eastAsia="Segoe UI"/>
                <w:color w:val="0D0D0D"/>
                <w:sz w:val="22"/>
              </w:rPr>
              <w:t>机柜</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CDAE0FF">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627BA02">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A7E96B7">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个</w:t>
            </w:r>
          </w:p>
        </w:tc>
      </w:tr>
      <w:tr w14:paraId="7C4BAA93">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B4572A3">
            <w:pPr>
              <w:widowControl/>
              <w:spacing w:line="300" w:lineRule="exact"/>
              <w:jc w:val="left"/>
              <w:textAlignment w:val="center"/>
              <w:rPr>
                <w:rFonts w:hint="eastAsia" w:ascii="Times New Roman" w:hAnsi="Times New Roman"/>
                <w:color w:val="0D0D0D"/>
                <w:sz w:val="22"/>
              </w:rPr>
            </w:pPr>
            <w:r>
              <w:rPr>
                <w:rFonts w:ascii="Times New Roman" w:hAnsi="Times New Roman" w:eastAsia="Segoe UI"/>
                <w:color w:val="0D0D0D"/>
                <w:sz w:val="22"/>
              </w:rPr>
              <w:t>高清线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A204E03">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12BB3FF">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001E90D">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根</w:t>
            </w:r>
          </w:p>
        </w:tc>
      </w:tr>
      <w:tr w14:paraId="43E2A792">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45700DFF">
            <w:pPr>
              <w:widowControl/>
              <w:spacing w:line="300" w:lineRule="exact"/>
              <w:jc w:val="left"/>
              <w:textAlignment w:val="center"/>
              <w:rPr>
                <w:rFonts w:hint="eastAsia" w:ascii="Times New Roman" w:hAnsi="Times New Roman"/>
                <w:color w:val="0D0D0D"/>
                <w:sz w:val="22"/>
              </w:rPr>
            </w:pPr>
            <w:r>
              <w:rPr>
                <w:rFonts w:ascii="Times New Roman" w:hAnsi="Times New Roman" w:eastAsia="Segoe UI"/>
                <w:color w:val="0D0D0D"/>
                <w:sz w:val="22"/>
              </w:rPr>
              <w:t>六类网线和电线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B5B09F6">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2AFBC0D">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910110C">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批</w:t>
            </w:r>
          </w:p>
        </w:tc>
      </w:tr>
      <w:tr w14:paraId="57D7A65A">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128CA7F8">
            <w:pPr>
              <w:widowControl/>
              <w:spacing w:line="300" w:lineRule="exact"/>
              <w:jc w:val="left"/>
              <w:textAlignment w:val="center"/>
              <w:rPr>
                <w:rFonts w:hint="eastAsia" w:ascii="Times New Roman" w:hAnsi="Times New Roman"/>
                <w:color w:val="0D0D0D"/>
                <w:sz w:val="22"/>
              </w:rPr>
            </w:pPr>
            <w:r>
              <w:rPr>
                <w:rFonts w:ascii="Times New Roman" w:hAnsi="Times New Roman" w:eastAsia="Segoe UI"/>
                <w:color w:val="0D0D0D"/>
                <w:sz w:val="22"/>
              </w:rPr>
              <w:t>PVC管材/槽板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808E4A7">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177E1CA">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D055E18">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批</w:t>
            </w:r>
          </w:p>
        </w:tc>
      </w:tr>
      <w:tr w14:paraId="0C178E94">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88983E5">
            <w:pPr>
              <w:widowControl/>
              <w:spacing w:line="300" w:lineRule="exact"/>
              <w:jc w:val="left"/>
              <w:textAlignment w:val="center"/>
              <w:rPr>
                <w:rFonts w:hint="eastAsia" w:ascii="Times New Roman" w:hAnsi="Times New Roman"/>
                <w:color w:val="0D0D0D"/>
                <w:sz w:val="22"/>
              </w:rPr>
            </w:pPr>
            <w:r>
              <w:rPr>
                <w:rFonts w:ascii="Times New Roman" w:hAnsi="Times New Roman" w:eastAsia="Segoe UI"/>
                <w:color w:val="0D0D0D"/>
                <w:sz w:val="22"/>
              </w:rPr>
              <w:t>配电箱</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468948D7">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945B2ED">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1F0E359">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个</w:t>
            </w:r>
          </w:p>
        </w:tc>
      </w:tr>
      <w:tr w14:paraId="137C247E">
        <w:tblPrEx>
          <w:tblCellMar>
            <w:top w:w="0" w:type="dxa"/>
            <w:left w:w="108" w:type="dxa"/>
            <w:bottom w:w="0" w:type="dxa"/>
            <w:right w:w="108" w:type="dxa"/>
          </w:tblCellMar>
        </w:tblPrEx>
        <w:trPr>
          <w:trHeight w:val="584" w:hRule="atLeast"/>
        </w:trPr>
        <w:tc>
          <w:tcPr>
            <w:tcW w:w="9218" w:type="dxa"/>
            <w:gridSpan w:val="4"/>
            <w:tcBorders>
              <w:top w:val="single" w:color="000000" w:sz="4" w:space="0"/>
              <w:left w:val="single" w:color="000000" w:sz="4" w:space="0"/>
              <w:bottom w:val="single" w:color="000000" w:sz="4" w:space="0"/>
              <w:right w:val="single" w:color="000000" w:sz="4" w:space="0"/>
            </w:tcBorders>
            <w:noWrap/>
            <w:vAlign w:val="center"/>
          </w:tcPr>
          <w:p w14:paraId="7EC58325">
            <w:pPr>
              <w:widowControl/>
              <w:jc w:val="center"/>
              <w:textAlignment w:val="center"/>
              <w:rPr>
                <w:rFonts w:ascii="Times New Roman" w:hAnsi="Times New Roman" w:eastAsia="方正仿宋_GBK"/>
                <w:b/>
                <w:bCs/>
                <w:color w:val="000000"/>
                <w:kern w:val="0"/>
                <w:sz w:val="21"/>
                <w:szCs w:val="21"/>
                <w:lang w:bidi="ar"/>
              </w:rPr>
            </w:pPr>
            <w:r>
              <w:rPr>
                <w:rFonts w:ascii="Times New Roman" w:hAnsi="Times New Roman" w:eastAsia="方正仿宋_GBK"/>
                <w:b/>
                <w:bCs/>
                <w:color w:val="000000"/>
                <w:kern w:val="0"/>
                <w:sz w:val="21"/>
                <w:szCs w:val="21"/>
                <w:lang w:bidi="ar"/>
              </w:rPr>
              <w:t>B校区</w:t>
            </w:r>
            <w:r>
              <w:rPr>
                <w:rFonts w:hint="eastAsia" w:ascii="Times New Roman" w:hAnsi="Times New Roman" w:eastAsia="方正仿宋_GBK"/>
                <w:b/>
                <w:bCs/>
                <w:color w:val="000000"/>
                <w:kern w:val="0"/>
                <w:sz w:val="21"/>
                <w:szCs w:val="21"/>
                <w:lang w:bidi="ar"/>
              </w:rPr>
              <w:t>18</w:t>
            </w:r>
            <w:r>
              <w:rPr>
                <w:rFonts w:ascii="Times New Roman" w:hAnsi="Times New Roman" w:eastAsia="方正仿宋_GBK"/>
                <w:color w:val="000000"/>
                <w:sz w:val="21"/>
                <w:szCs w:val="21"/>
              </w:rPr>
              <w:t>C607</w:t>
            </w:r>
            <w:r>
              <w:rPr>
                <w:rFonts w:ascii="Times New Roman" w:hAnsi="Times New Roman" w:eastAsia="方正仿宋_GBK"/>
                <w:b/>
                <w:bCs/>
                <w:color w:val="000000"/>
                <w:kern w:val="0"/>
                <w:sz w:val="21"/>
                <w:szCs w:val="21"/>
                <w:lang w:bidi="ar"/>
              </w:rPr>
              <w:t>-实验室</w:t>
            </w:r>
          </w:p>
        </w:tc>
      </w:tr>
      <w:tr w14:paraId="739A4E76">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1BD86D31">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设备名称</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8838839">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技术参数</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6052670">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数量</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B958C22">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单位</w:t>
            </w:r>
          </w:p>
        </w:tc>
      </w:tr>
      <w:tr w14:paraId="3EDB7196">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FC38C4D">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会议平板一体机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38B52C3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E46D49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7FB5E4F">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套</w:t>
            </w:r>
          </w:p>
        </w:tc>
      </w:tr>
      <w:tr w14:paraId="06FBD403">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3F870DAF">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移动支架</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815FC20">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C7886C1">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E338CF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个</w:t>
            </w:r>
          </w:p>
        </w:tc>
      </w:tr>
      <w:tr w14:paraId="07CA58A3">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F0EF327">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无线投屏器</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595CD7CE">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E5D9573">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BE6A620">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套</w:t>
            </w:r>
          </w:p>
        </w:tc>
      </w:tr>
      <w:tr w14:paraId="0A3D65CC">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582C986">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24口交换机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3EB16F00">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8C175CE">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3</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A0E97C6">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台</w:t>
            </w:r>
          </w:p>
        </w:tc>
      </w:tr>
      <w:tr w14:paraId="6185E4C1">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4DA8F77D">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教学小蜜蜂</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1FC433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9A25475">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9249769">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台</w:t>
            </w:r>
          </w:p>
        </w:tc>
      </w:tr>
      <w:tr w14:paraId="57AD3902">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0E3F12CD">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电脑桌</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59560C74">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43F6787">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56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C719372">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位</w:t>
            </w:r>
          </w:p>
        </w:tc>
      </w:tr>
      <w:tr w14:paraId="244E70C4">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433FDFB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椅子</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10745EB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BC0776F">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56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6182832">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把</w:t>
            </w:r>
          </w:p>
        </w:tc>
      </w:tr>
      <w:tr w14:paraId="1C9CB1BB">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73B13C2">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机柜</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9AD371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76ADDAF">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CB7681A">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个</w:t>
            </w:r>
          </w:p>
        </w:tc>
      </w:tr>
      <w:tr w14:paraId="2A0079EB">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CA973D0">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高清线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2E2B86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019C9DC">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BACA471">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根</w:t>
            </w:r>
          </w:p>
        </w:tc>
      </w:tr>
      <w:tr w14:paraId="122E1DAA">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31D1365B">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六类网线和电线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E4530D9">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4D909C3">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A10D3C0">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批</w:t>
            </w:r>
          </w:p>
        </w:tc>
      </w:tr>
      <w:tr w14:paraId="45BEAAC8">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52E5A8A0">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PVC管材/槽板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3211D09">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18679ED">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945E1D5">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批</w:t>
            </w:r>
          </w:p>
        </w:tc>
      </w:tr>
      <w:tr w14:paraId="620D40FD">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006810AE">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配电箱</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3233FC17">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57BEF68">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8AC91F8">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个</w:t>
            </w:r>
          </w:p>
        </w:tc>
      </w:tr>
      <w:tr w14:paraId="01E11965">
        <w:tblPrEx>
          <w:tblCellMar>
            <w:top w:w="0" w:type="dxa"/>
            <w:left w:w="108" w:type="dxa"/>
            <w:bottom w:w="0" w:type="dxa"/>
            <w:right w:w="108" w:type="dxa"/>
          </w:tblCellMar>
        </w:tblPrEx>
        <w:trPr>
          <w:trHeight w:val="440" w:hRule="atLeast"/>
        </w:trPr>
        <w:tc>
          <w:tcPr>
            <w:tcW w:w="9218" w:type="dxa"/>
            <w:gridSpan w:val="4"/>
            <w:tcBorders>
              <w:top w:val="single" w:color="000000" w:sz="4" w:space="0"/>
              <w:left w:val="single" w:color="000000" w:sz="4" w:space="0"/>
              <w:bottom w:val="single" w:color="000000" w:sz="4" w:space="0"/>
              <w:right w:val="single" w:color="000000" w:sz="4" w:space="0"/>
            </w:tcBorders>
            <w:noWrap w:val="0"/>
            <w:vAlign w:val="center"/>
          </w:tcPr>
          <w:p w14:paraId="3CFF9A94">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B校区3-5幢（根据需求安装在指定位置）</w:t>
            </w:r>
          </w:p>
        </w:tc>
      </w:tr>
      <w:tr w14:paraId="4EDB5726">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1EF30F09">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会议平板一体机（</w:t>
            </w:r>
            <w:r>
              <w:rPr>
                <w:rFonts w:hint="eastAsia" w:ascii="Times New Roman" w:hAnsi="Times New Roman"/>
                <w:color w:val="0D0D0D"/>
                <w:sz w:val="22"/>
              </w:rPr>
              <w:t>带</w:t>
            </w:r>
            <w:r>
              <w:rPr>
                <w:rFonts w:hint="eastAsia" w:ascii="Times New Roman" w:hAnsi="Times New Roman" w:eastAsia="Segoe UI"/>
                <w:color w:val="0D0D0D"/>
                <w:sz w:val="22"/>
              </w:rPr>
              <w:t>OPS、</w:t>
            </w:r>
            <w:r>
              <w:rPr>
                <w:rFonts w:ascii="Times New Roman" w:hAnsi="Times New Roman" w:eastAsia="Segoe UI"/>
                <w:color w:val="0D0D0D"/>
                <w:sz w:val="22"/>
              </w:rPr>
              <w:t>移动支架</w:t>
            </w:r>
            <w:r>
              <w:rPr>
                <w:rFonts w:hint="eastAsia" w:ascii="Times New Roman" w:hAnsi="Times New Roman" w:eastAsia="Segoe UI"/>
                <w:color w:val="0D0D0D"/>
                <w:sz w:val="22"/>
              </w:rPr>
              <w:t>、无线投屏器</w:t>
            </w:r>
            <w:r>
              <w:rPr>
                <w:rFonts w:ascii="Times New Roman" w:hAnsi="Times New Roman" w:eastAsia="Segoe UI"/>
                <w:color w:val="0D0D0D"/>
                <w:sz w:val="22"/>
              </w:rPr>
              <w:t>）</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913C08F">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E675D10">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5</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F2E7C92">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套</w:t>
            </w:r>
          </w:p>
        </w:tc>
      </w:tr>
      <w:tr w14:paraId="3E54DE67">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5301592">
            <w:pPr>
              <w:widowControl/>
              <w:spacing w:line="300" w:lineRule="exact"/>
              <w:jc w:val="center"/>
              <w:textAlignment w:val="center"/>
              <w:rPr>
                <w:rFonts w:ascii="Times New Roman" w:hAnsi="Times New Roman" w:eastAsia="Segoe UI"/>
                <w:color w:val="0D0D0D"/>
                <w:sz w:val="22"/>
              </w:rPr>
            </w:pPr>
            <w:r>
              <w:rPr>
                <w:rFonts w:ascii="Times New Roman" w:hAnsi="Times New Roman" w:eastAsia="Segoe UI"/>
                <w:color w:val="0D0D0D"/>
                <w:sz w:val="22"/>
              </w:rPr>
              <w:t>会议平板一体机（</w:t>
            </w:r>
            <w:r>
              <w:rPr>
                <w:rFonts w:hint="eastAsia" w:ascii="Times New Roman" w:hAnsi="Times New Roman"/>
                <w:color w:val="0D0D0D"/>
                <w:sz w:val="22"/>
              </w:rPr>
              <w:t>不带</w:t>
            </w:r>
            <w:r>
              <w:rPr>
                <w:rFonts w:hint="eastAsia" w:ascii="Times New Roman" w:hAnsi="Times New Roman" w:eastAsia="Segoe UI"/>
                <w:color w:val="0D0D0D"/>
                <w:sz w:val="22"/>
              </w:rPr>
              <w:t>OPS、</w:t>
            </w:r>
            <w:r>
              <w:rPr>
                <w:rFonts w:ascii="Times New Roman" w:hAnsi="Times New Roman" w:eastAsia="Segoe UI"/>
                <w:color w:val="0D0D0D"/>
                <w:sz w:val="22"/>
              </w:rPr>
              <w:t>移动支架</w:t>
            </w:r>
            <w:r>
              <w:rPr>
                <w:rFonts w:hint="eastAsia" w:ascii="Times New Roman" w:hAnsi="Times New Roman" w:eastAsia="Segoe UI"/>
                <w:color w:val="0D0D0D"/>
                <w:sz w:val="22"/>
              </w:rPr>
              <w:t>、无线投屏器</w:t>
            </w:r>
            <w:r>
              <w:rPr>
                <w:rFonts w:ascii="Times New Roman" w:hAnsi="Times New Roman" w:eastAsia="Segoe UI"/>
                <w:color w:val="0D0D0D"/>
                <w:sz w:val="22"/>
              </w:rPr>
              <w:t>）</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03D8233">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B73C80B">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7</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3A74797">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套</w:t>
            </w:r>
          </w:p>
        </w:tc>
      </w:tr>
      <w:tr w14:paraId="0E2F787A">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428E49FF">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打印机1</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142FA11A">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FBA5BA9">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48B338DC">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台</w:t>
            </w:r>
          </w:p>
        </w:tc>
      </w:tr>
      <w:tr w14:paraId="2ED257C1">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4ACC8046">
            <w:pPr>
              <w:widowControl/>
              <w:spacing w:line="300" w:lineRule="exact"/>
              <w:jc w:val="center"/>
              <w:textAlignment w:val="center"/>
              <w:rPr>
                <w:rFonts w:ascii="Times New Roman" w:hAnsi="Times New Roman"/>
                <w:color w:val="0D0D0D"/>
                <w:sz w:val="22"/>
              </w:rPr>
            </w:pPr>
            <w:r>
              <w:rPr>
                <w:rFonts w:hint="eastAsia" w:ascii="Times New Roman" w:hAnsi="Times New Roman"/>
                <w:color w:val="0D0D0D"/>
                <w:sz w:val="22"/>
              </w:rPr>
              <w:t>打印机2</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1DA7C08">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4DDEA14">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1</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860C14E">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台</w:t>
            </w:r>
          </w:p>
        </w:tc>
      </w:tr>
      <w:tr w14:paraId="2CA52491">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1EBF100">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专用电脑</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40DBAF09">
            <w:pPr>
              <w:widowControl/>
              <w:spacing w:line="300" w:lineRule="exact"/>
              <w:jc w:val="left"/>
              <w:textAlignment w:val="center"/>
              <w:rPr>
                <w:rFonts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19BE5E4">
            <w:pPr>
              <w:widowControl/>
              <w:spacing w:line="300" w:lineRule="exact"/>
              <w:jc w:val="center"/>
              <w:textAlignment w:val="center"/>
              <w:rPr>
                <w:rFonts w:ascii="Times New Roman" w:hAnsi="Times New Roman" w:eastAsia="Segoe UI"/>
                <w:color w:val="0D0D0D"/>
                <w:sz w:val="22"/>
              </w:rPr>
            </w:pPr>
            <w:r>
              <w:rPr>
                <w:rFonts w:hint="eastAsia" w:ascii="Times New Roman" w:hAnsi="Times New Roman"/>
                <w:color w:val="0D0D0D"/>
                <w:sz w:val="22"/>
              </w:rPr>
              <w:t>4</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0F5A353">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台</w:t>
            </w:r>
          </w:p>
        </w:tc>
      </w:tr>
      <w:tr w14:paraId="6AD6F155">
        <w:tblPrEx>
          <w:tblCellMar>
            <w:top w:w="0" w:type="dxa"/>
            <w:left w:w="108" w:type="dxa"/>
            <w:bottom w:w="0" w:type="dxa"/>
            <w:right w:w="108" w:type="dxa"/>
          </w:tblCellMar>
        </w:tblPrEx>
        <w:trPr>
          <w:trHeight w:val="440" w:hRule="atLeast"/>
        </w:trPr>
        <w:tc>
          <w:tcPr>
            <w:tcW w:w="9218" w:type="dxa"/>
            <w:gridSpan w:val="4"/>
            <w:tcBorders>
              <w:top w:val="single" w:color="000000" w:sz="4" w:space="0"/>
              <w:left w:val="single" w:color="000000" w:sz="4" w:space="0"/>
              <w:bottom w:val="single" w:color="000000" w:sz="4" w:space="0"/>
              <w:right w:val="single" w:color="000000" w:sz="4" w:space="0"/>
            </w:tcBorders>
            <w:noWrap w:val="0"/>
            <w:vAlign w:val="center"/>
          </w:tcPr>
          <w:p w14:paraId="1308F203">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B校区:4幢3单元4-5楼(业财融合实验室)</w:t>
            </w:r>
          </w:p>
        </w:tc>
      </w:tr>
      <w:tr w14:paraId="3631DD77">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CEB7C18">
            <w:pPr>
              <w:widowControl/>
              <w:spacing w:line="300" w:lineRule="exact"/>
              <w:jc w:val="center"/>
              <w:textAlignment w:val="center"/>
              <w:rPr>
                <w:rFonts w:hint="eastAsia" w:ascii="Times New Roman" w:hAnsi="Times New Roman"/>
                <w:color w:val="0D0D0D"/>
                <w:sz w:val="22"/>
              </w:rPr>
            </w:pPr>
            <w:r>
              <w:rPr>
                <w:rFonts w:hint="eastAsia" w:ascii="Times New Roman" w:hAnsi="Times New Roman" w:eastAsia="Segoe UI"/>
                <w:color w:val="0D0D0D"/>
                <w:sz w:val="22"/>
              </w:rPr>
              <w:t>会议平板一体机（带OPS、移动支架、无线投屏器）</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4BB304B">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3860C91">
            <w:pPr>
              <w:widowControl/>
              <w:adjustRightInd w:val="0"/>
              <w:snapToGrid w:val="0"/>
              <w:spacing w:line="36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2</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A9DE252">
            <w:pPr>
              <w:widowControl/>
              <w:adjustRightInd w:val="0"/>
              <w:snapToGrid w:val="0"/>
              <w:spacing w:line="360" w:lineRule="exact"/>
              <w:jc w:val="center"/>
              <w:textAlignment w:val="center"/>
              <w:rPr>
                <w:rFonts w:hint="eastAsia" w:ascii="Times New Roman" w:hAnsi="Times New Roman"/>
                <w:color w:val="0D0D0D"/>
                <w:sz w:val="22"/>
              </w:rPr>
            </w:pPr>
            <w:r>
              <w:rPr>
                <w:rFonts w:hint="eastAsia" w:ascii="Times New Roman" w:hAnsi="Times New Roman"/>
                <w:color w:val="0D0D0D"/>
                <w:sz w:val="22"/>
              </w:rPr>
              <w:t>套</w:t>
            </w:r>
          </w:p>
        </w:tc>
      </w:tr>
      <w:tr w14:paraId="2BA2AC53">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1F2271EF">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学生</w:t>
            </w:r>
            <w:r>
              <w:rPr>
                <w:rFonts w:ascii="Times New Roman" w:hAnsi="Times New Roman" w:eastAsia="Segoe UI"/>
                <w:color w:val="0D0D0D"/>
                <w:sz w:val="22"/>
              </w:rPr>
              <w:t>一体机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4FD4DAB6">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5ADBB34">
            <w:pPr>
              <w:widowControl/>
              <w:adjustRightInd w:val="0"/>
              <w:snapToGrid w:val="0"/>
              <w:spacing w:line="36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50</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C8C01BF">
            <w:pPr>
              <w:widowControl/>
              <w:adjustRightInd w:val="0"/>
              <w:snapToGrid w:val="0"/>
              <w:spacing w:line="360" w:lineRule="exact"/>
              <w:jc w:val="center"/>
              <w:textAlignment w:val="center"/>
              <w:rPr>
                <w:rFonts w:hint="eastAsia" w:ascii="Times New Roman" w:hAnsi="Times New Roman"/>
                <w:color w:val="0D0D0D"/>
                <w:sz w:val="22"/>
              </w:rPr>
            </w:pPr>
            <w:r>
              <w:rPr>
                <w:rFonts w:hint="eastAsia" w:ascii="Times New Roman" w:hAnsi="Times New Roman" w:eastAsia="宋体"/>
                <w:color w:val="0D0D0D"/>
                <w:sz w:val="22"/>
                <w:lang w:eastAsia="zh-CN"/>
              </w:rPr>
              <w:t>台</w:t>
            </w:r>
          </w:p>
        </w:tc>
      </w:tr>
      <w:tr w14:paraId="6083B08B">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43B86935">
            <w:pPr>
              <w:widowControl/>
              <w:spacing w:line="300" w:lineRule="exact"/>
              <w:jc w:val="center"/>
              <w:textAlignment w:val="center"/>
              <w:rPr>
                <w:rFonts w:hint="eastAsia" w:ascii="Times New Roman" w:hAnsi="Times New Roman"/>
                <w:color w:val="0D0D0D"/>
                <w:sz w:val="22"/>
              </w:rPr>
            </w:pPr>
            <w:r>
              <w:rPr>
                <w:rFonts w:hint="eastAsia" w:ascii="微软雅黑" w:hAnsi="微软雅黑" w:eastAsia="微软雅黑" w:cs="微软雅黑"/>
                <w:color w:val="0D0D0D"/>
                <w:sz w:val="22"/>
              </w:rPr>
              <w:t>机</w:t>
            </w:r>
            <w:r>
              <w:rPr>
                <w:rFonts w:ascii="Times New Roman" w:hAnsi="Times New Roman" w:eastAsia="Segoe UI"/>
                <w:color w:val="0D0D0D"/>
                <w:sz w:val="22"/>
              </w:rPr>
              <w:t>房管理系统</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93B896B">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C45CBC2">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51</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ADC3C25">
            <w:pPr>
              <w:widowControl/>
              <w:spacing w:line="300" w:lineRule="exact"/>
              <w:jc w:val="center"/>
              <w:textAlignment w:val="center"/>
              <w:rPr>
                <w:rFonts w:hint="eastAsia" w:ascii="Times New Roman" w:hAnsi="Times New Roman"/>
                <w:color w:val="0D0D0D"/>
                <w:sz w:val="22"/>
              </w:rPr>
            </w:pPr>
            <w:r>
              <w:rPr>
                <w:rFonts w:hint="eastAsia" w:ascii="Times New Roman" w:hAnsi="Times New Roman" w:eastAsia="宋体"/>
                <w:color w:val="0D0D0D"/>
                <w:sz w:val="22"/>
                <w:lang w:eastAsia="zh-CN"/>
              </w:rPr>
              <w:t>点</w:t>
            </w:r>
          </w:p>
        </w:tc>
      </w:tr>
      <w:tr w14:paraId="5932F9AC">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2BC59B4">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接线板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9ECB976">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A6C1F47">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20</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4D21A6B">
            <w:pPr>
              <w:widowControl/>
              <w:spacing w:line="300" w:lineRule="exact"/>
              <w:jc w:val="center"/>
              <w:textAlignment w:val="center"/>
              <w:rPr>
                <w:rFonts w:hint="eastAsia" w:ascii="Times New Roman" w:hAnsi="Times New Roman"/>
                <w:color w:val="0D0D0D"/>
                <w:sz w:val="22"/>
              </w:rPr>
            </w:pPr>
            <w:r>
              <w:rPr>
                <w:rFonts w:hint="eastAsia" w:ascii="Times New Roman" w:hAnsi="Times New Roman" w:eastAsia="宋体"/>
                <w:color w:val="0D0D0D"/>
                <w:sz w:val="22"/>
                <w:lang w:eastAsia="zh-CN"/>
              </w:rPr>
              <w:t>个</w:t>
            </w:r>
          </w:p>
        </w:tc>
      </w:tr>
      <w:tr w14:paraId="7455C643">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6E1BED0D">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打印机（配置一）</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A73D951">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4F89BFC">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1</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8869E87">
            <w:pPr>
              <w:widowControl/>
              <w:spacing w:line="300" w:lineRule="exact"/>
              <w:jc w:val="center"/>
              <w:textAlignment w:val="center"/>
              <w:rPr>
                <w:rFonts w:hint="eastAsia" w:ascii="Times New Roman" w:hAnsi="Times New Roman"/>
                <w:color w:val="0D0D0D"/>
                <w:sz w:val="22"/>
              </w:rPr>
            </w:pPr>
            <w:r>
              <w:rPr>
                <w:rFonts w:hint="eastAsia" w:ascii="Times New Roman" w:hAnsi="Times New Roman" w:eastAsia="宋体"/>
                <w:color w:val="0D0D0D"/>
                <w:sz w:val="22"/>
                <w:lang w:eastAsia="zh-CN"/>
              </w:rPr>
              <w:t>台</w:t>
            </w:r>
          </w:p>
        </w:tc>
      </w:tr>
      <w:tr w14:paraId="5E773031">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086D48BF">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打印机（配置二）</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491366F4">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561FFFB">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2</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F1F8739">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台</w:t>
            </w:r>
          </w:p>
        </w:tc>
      </w:tr>
      <w:tr w14:paraId="0F304EC8">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94D8632">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eastAsia="zh-CN"/>
              </w:rPr>
              <w:t>可移动课桌、椅子</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74B0790D">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FE34194">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50</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CC9057B">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eastAsia="zh-CN"/>
              </w:rPr>
              <w:t>套</w:t>
            </w:r>
          </w:p>
        </w:tc>
      </w:tr>
      <w:tr w14:paraId="4C011137">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38679FF3">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eastAsia="zh-CN"/>
              </w:rPr>
              <w:t>高文件柜、展示柜</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4878E68F">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155FE7D">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20</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A0E0554">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eastAsia="zh-CN"/>
              </w:rPr>
              <w:t>套</w:t>
            </w:r>
          </w:p>
        </w:tc>
      </w:tr>
      <w:tr w14:paraId="6B85F3F5">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E94F9C9">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专用电脑</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40B47D8D">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AA8640A">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1</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1C69F5B">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rPr>
              <w:t>台</w:t>
            </w:r>
          </w:p>
        </w:tc>
      </w:tr>
      <w:tr w14:paraId="21221C20">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53FAA6D1">
            <w:pPr>
              <w:widowControl/>
              <w:tabs>
                <w:tab w:val="left" w:pos="2095"/>
              </w:tabs>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eastAsia="zh-CN"/>
              </w:rPr>
              <w:t>六类网线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12C99208">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1FD849F">
            <w:pPr>
              <w:widowControl/>
              <w:spacing w:line="300" w:lineRule="exact"/>
              <w:jc w:val="center"/>
              <w:textAlignment w:val="center"/>
              <w:rPr>
                <w:rFonts w:hint="eastAsia" w:ascii="Times New Roman" w:hAnsi="Times New Roman"/>
                <w:color w:val="0D0D0D"/>
                <w:sz w:val="22"/>
              </w:rPr>
            </w:pPr>
            <w:r>
              <w:rPr>
                <w:rFonts w:hint="eastAsia" w:ascii="Times New Roman" w:hAnsi="Times New Roman" w:eastAsia="宋体"/>
                <w:color w:val="0D0D0D"/>
                <w:sz w:val="22"/>
                <w:lang w:val="en-US" w:eastAsia="zh-CN"/>
              </w:rPr>
              <w:t>2</w:t>
            </w:r>
            <w:r>
              <w:rPr>
                <w:rFonts w:ascii="Times New Roman" w:hAnsi="Times New Roman" w:eastAsia="Segoe UI"/>
                <w:color w:val="0D0D0D"/>
                <w:sz w:val="22"/>
              </w:rPr>
              <w:t>批</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AC3E371">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eastAsia="zh-CN"/>
              </w:rPr>
              <w:t>米</w:t>
            </w:r>
          </w:p>
        </w:tc>
      </w:tr>
      <w:tr w14:paraId="09988091">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6A8A3AFF">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高清线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5769097D">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8C9A4A6">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2</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E997C3B">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eastAsia="zh-CN"/>
              </w:rPr>
              <w:t>条</w:t>
            </w:r>
          </w:p>
        </w:tc>
      </w:tr>
      <w:tr w14:paraId="103B865F">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712511EE">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PVC管材/槽板</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64B1D065">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1145E8A">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val="en-US" w:eastAsia="zh-CN"/>
              </w:rPr>
              <w:t>2</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F123D5C">
            <w:pPr>
              <w:widowControl/>
              <w:spacing w:line="300" w:lineRule="exact"/>
              <w:jc w:val="center"/>
              <w:textAlignment w:val="center"/>
              <w:rPr>
                <w:rFonts w:hint="eastAsia" w:ascii="Times New Roman" w:hAnsi="Times New Roman"/>
                <w:color w:val="0D0D0D"/>
                <w:sz w:val="22"/>
              </w:rPr>
            </w:pPr>
            <w:r>
              <w:rPr>
                <w:rFonts w:hint="eastAsia" w:ascii="Times New Roman" w:hAnsi="Times New Roman"/>
                <w:color w:val="0D0D0D"/>
                <w:sz w:val="22"/>
                <w:lang w:eastAsia="zh-CN"/>
              </w:rPr>
              <w:t>批</w:t>
            </w:r>
          </w:p>
        </w:tc>
      </w:tr>
      <w:tr w14:paraId="4B6FBC41">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330643DC">
            <w:pPr>
              <w:widowControl/>
              <w:spacing w:line="300" w:lineRule="exact"/>
              <w:jc w:val="center"/>
              <w:textAlignment w:val="center"/>
              <w:rPr>
                <w:rFonts w:hint="eastAsia" w:ascii="Times New Roman" w:hAnsi="Times New Roman"/>
                <w:color w:val="0D0D0D"/>
                <w:sz w:val="22"/>
              </w:rPr>
            </w:pPr>
            <w:r>
              <w:rPr>
                <w:rFonts w:hint="default" w:ascii="Times New Roman" w:hAnsi="Times New Roman" w:eastAsia="Segoe UI"/>
                <w:color w:val="0D0D0D"/>
                <w:sz w:val="22"/>
              </w:rPr>
              <w:t>投影仪</w:t>
            </w:r>
            <w:r>
              <w:rPr>
                <w:rFonts w:hint="default" w:ascii="Times New Roman" w:hAnsi="Times New Roman" w:eastAsia="Segoe UI"/>
                <w:color w:val="0D0D0D"/>
                <w:sz w:val="22"/>
                <w:lang w:val="en-US" w:eastAsia="zh-CN"/>
              </w:rPr>
              <w:t>(含移动推车和幕布)</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468634E9">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B36BB9A">
            <w:pPr>
              <w:widowControl/>
              <w:spacing w:line="300" w:lineRule="exact"/>
              <w:jc w:val="center"/>
              <w:textAlignment w:val="center"/>
              <w:rPr>
                <w:rFonts w:hint="eastAsia" w:ascii="Times New Roman" w:hAnsi="Times New Roman"/>
                <w:color w:val="0D0D0D"/>
                <w:sz w:val="22"/>
              </w:rPr>
            </w:pPr>
            <w:r>
              <w:rPr>
                <w:rFonts w:hint="default" w:ascii="Times New Roman" w:hAnsi="Times New Roman" w:eastAsia="Segoe UI"/>
                <w:color w:val="0D0D0D"/>
                <w:sz w:val="22"/>
                <w:lang w:val="en-US" w:eastAsia="zh-CN"/>
              </w:rPr>
              <w:t>2</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93EE10F">
            <w:pPr>
              <w:widowControl/>
              <w:spacing w:line="300" w:lineRule="exact"/>
              <w:jc w:val="center"/>
              <w:textAlignment w:val="center"/>
              <w:rPr>
                <w:rFonts w:hint="eastAsia" w:ascii="Times New Roman" w:hAnsi="Times New Roman"/>
                <w:color w:val="0D0D0D"/>
                <w:sz w:val="22"/>
              </w:rPr>
            </w:pPr>
            <w:r>
              <w:rPr>
                <w:rFonts w:hint="default" w:ascii="Times New Roman" w:hAnsi="Times New Roman" w:eastAsia="Segoe UI"/>
                <w:color w:val="0D0D0D"/>
                <w:sz w:val="22"/>
              </w:rPr>
              <w:t>台</w:t>
            </w:r>
          </w:p>
        </w:tc>
      </w:tr>
      <w:tr w14:paraId="18FDB496">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A13A5FD">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24口交换机</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03DBBDBF">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A5FC6D5">
            <w:pPr>
              <w:widowControl/>
              <w:adjustRightInd/>
              <w:snapToGrid/>
              <w:spacing w:line="300" w:lineRule="exact"/>
              <w:jc w:val="center"/>
              <w:textAlignment w:val="center"/>
              <w:rPr>
                <w:rFonts w:hint="eastAsia" w:ascii="Times New Roman" w:hAnsi="Times New Roman"/>
                <w:color w:val="0D0D0D"/>
                <w:sz w:val="22"/>
              </w:rPr>
            </w:pPr>
            <w:r>
              <w:rPr>
                <w:rFonts w:hint="eastAsia" w:ascii="Times New Roman" w:hAnsi="Times New Roman" w:eastAsia="宋体"/>
                <w:color w:val="0D0D0D"/>
                <w:sz w:val="22"/>
                <w:lang w:val="en-US" w:eastAsia="zh-CN"/>
              </w:rPr>
              <w:t>3</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C8D66A3">
            <w:pPr>
              <w:widowControl/>
              <w:adjustRightInd/>
              <w:snapToGrid/>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台</w:t>
            </w:r>
          </w:p>
        </w:tc>
      </w:tr>
      <w:tr w14:paraId="02AD8F89">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DB6CEF3">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机柜</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52040D19">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A72AFEB">
            <w:pPr>
              <w:widowControl/>
              <w:adjustRightInd/>
              <w:snapToGrid/>
              <w:spacing w:line="300" w:lineRule="exact"/>
              <w:jc w:val="center"/>
              <w:textAlignment w:val="center"/>
              <w:rPr>
                <w:rFonts w:hint="eastAsia" w:ascii="Times New Roman" w:hAnsi="Times New Roman"/>
                <w:color w:val="0D0D0D"/>
                <w:sz w:val="22"/>
              </w:rPr>
            </w:pPr>
            <w:r>
              <w:rPr>
                <w:rFonts w:hint="eastAsia" w:ascii="Times New Roman" w:hAnsi="Times New Roman" w:eastAsia="宋体"/>
                <w:color w:val="0D0D0D"/>
                <w:sz w:val="22"/>
                <w:lang w:val="en-US" w:eastAsia="zh-CN"/>
              </w:rPr>
              <w:t>1</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22F4FB0">
            <w:pPr>
              <w:widowControl/>
              <w:adjustRightInd/>
              <w:snapToGrid/>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个</w:t>
            </w:r>
          </w:p>
        </w:tc>
      </w:tr>
      <w:tr w14:paraId="4C3E76F0">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50D2BA51">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教学小蜜蜂</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66E1D34B">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41C7556">
            <w:pPr>
              <w:widowControl/>
              <w:adjustRightInd/>
              <w:snapToGrid/>
              <w:spacing w:line="300" w:lineRule="exact"/>
              <w:jc w:val="center"/>
              <w:textAlignment w:val="center"/>
              <w:rPr>
                <w:rFonts w:hint="eastAsia" w:ascii="Times New Roman" w:hAnsi="Times New Roman"/>
                <w:color w:val="0D0D0D"/>
                <w:sz w:val="22"/>
              </w:rPr>
            </w:pPr>
            <w:r>
              <w:rPr>
                <w:rFonts w:hint="eastAsia" w:ascii="Times New Roman" w:hAnsi="Times New Roman" w:eastAsia="宋体"/>
                <w:color w:val="0D0D0D"/>
                <w:sz w:val="22"/>
                <w:lang w:val="en-US" w:eastAsia="zh-CN"/>
              </w:rPr>
              <w:t>1</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89FF133">
            <w:pPr>
              <w:widowControl/>
              <w:adjustRightInd/>
              <w:snapToGrid/>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个</w:t>
            </w:r>
          </w:p>
        </w:tc>
      </w:tr>
      <w:tr w14:paraId="1D8D2288">
        <w:tblPrEx>
          <w:tblCellMar>
            <w:top w:w="0" w:type="dxa"/>
            <w:left w:w="108" w:type="dxa"/>
            <w:bottom w:w="0" w:type="dxa"/>
            <w:right w:w="108" w:type="dxa"/>
          </w:tblCellMar>
        </w:tblPrEx>
        <w:trPr>
          <w:trHeight w:val="440" w:hRule="atLeast"/>
        </w:trPr>
        <w:tc>
          <w:tcPr>
            <w:tcW w:w="2448" w:type="dxa"/>
            <w:tcBorders>
              <w:top w:val="single" w:color="000000" w:sz="4" w:space="0"/>
              <w:left w:val="single" w:color="000000" w:sz="4" w:space="0"/>
              <w:bottom w:val="single" w:color="000000" w:sz="4" w:space="0"/>
              <w:right w:val="single" w:color="000000" w:sz="4" w:space="0"/>
            </w:tcBorders>
            <w:noWrap w:val="0"/>
            <w:vAlign w:val="center"/>
          </w:tcPr>
          <w:p w14:paraId="2AD00519">
            <w:pPr>
              <w:widowControl/>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讲台</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66AC63BD">
            <w:pPr>
              <w:widowControl/>
              <w:spacing w:line="300" w:lineRule="exact"/>
              <w:jc w:val="left"/>
              <w:textAlignment w:val="center"/>
              <w:rPr>
                <w:rFonts w:hint="eastAsia" w:ascii="Times New Roman" w:hAnsi="Times New Roman" w:eastAsia="Segoe UI"/>
                <w:color w:val="0D0D0D"/>
                <w:sz w:val="22"/>
              </w:rPr>
            </w:pPr>
            <w:r>
              <w:rPr>
                <w:rFonts w:ascii="Times New Roman" w:hAnsi="Times New Roman" w:eastAsia="Segoe UI"/>
                <w:color w:val="0D0D0D"/>
                <w:sz w:val="22"/>
              </w:rPr>
              <w:t>参照主要设备（家具）参数要求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9832775">
            <w:pPr>
              <w:widowControl/>
              <w:adjustRightInd/>
              <w:snapToGrid/>
              <w:spacing w:line="300" w:lineRule="exact"/>
              <w:jc w:val="center"/>
              <w:textAlignment w:val="center"/>
              <w:rPr>
                <w:rFonts w:hint="eastAsia" w:ascii="Times New Roman" w:hAnsi="Times New Roman"/>
                <w:color w:val="0D0D0D"/>
                <w:sz w:val="22"/>
              </w:rPr>
            </w:pPr>
            <w:r>
              <w:rPr>
                <w:rFonts w:hint="eastAsia" w:ascii="Times New Roman" w:hAnsi="Times New Roman" w:eastAsia="宋体"/>
                <w:color w:val="0D0D0D"/>
                <w:sz w:val="22"/>
                <w:lang w:val="en-US" w:eastAsia="zh-CN"/>
              </w:rPr>
              <w:t>2</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2266261">
            <w:pPr>
              <w:widowControl/>
              <w:adjustRightInd/>
              <w:snapToGrid/>
              <w:spacing w:line="300" w:lineRule="exact"/>
              <w:jc w:val="center"/>
              <w:textAlignment w:val="center"/>
              <w:rPr>
                <w:rFonts w:hint="eastAsia" w:ascii="Times New Roman" w:hAnsi="Times New Roman"/>
                <w:color w:val="0D0D0D"/>
                <w:sz w:val="22"/>
              </w:rPr>
            </w:pPr>
            <w:r>
              <w:rPr>
                <w:rFonts w:ascii="Times New Roman" w:hAnsi="Times New Roman" w:eastAsia="Segoe UI"/>
                <w:color w:val="0D0D0D"/>
                <w:sz w:val="22"/>
              </w:rPr>
              <w:t>个</w:t>
            </w:r>
          </w:p>
        </w:tc>
      </w:tr>
    </w:tbl>
    <w:p w14:paraId="48B67906">
      <w:pPr>
        <w:numPr>
          <w:ilvl w:val="0"/>
          <w:numId w:val="0"/>
        </w:numPr>
        <w:spacing w:line="400" w:lineRule="exact"/>
        <w:rPr>
          <w:rFonts w:hint="eastAsia" w:ascii="Times New Roman" w:hAnsi="Times New Roman" w:eastAsia="方正黑体_GBK"/>
          <w:b/>
          <w:sz w:val="32"/>
          <w:szCs w:val="32"/>
          <w:lang w:eastAsia="zh-CN"/>
        </w:rPr>
      </w:pPr>
    </w:p>
    <w:p w14:paraId="0A37891A">
      <w:pPr>
        <w:widowControl/>
        <w:numPr>
          <w:ilvl w:val="0"/>
          <w:numId w:val="0"/>
        </w:numPr>
        <w:spacing w:line="520" w:lineRule="exact"/>
        <w:jc w:val="left"/>
        <w:rPr>
          <w:rFonts w:hint="eastAsia" w:ascii="Times New Roman" w:hAnsi="Times New Roman" w:eastAsia="方正黑体_GBK" w:cs="Times New Roman"/>
          <w:b/>
          <w:sz w:val="32"/>
          <w:szCs w:val="32"/>
          <w:lang w:eastAsia="zh-CN"/>
        </w:rPr>
      </w:pPr>
      <w:r>
        <w:rPr>
          <w:rFonts w:hint="eastAsia" w:ascii="Times New Roman" w:hAnsi="Times New Roman" w:eastAsia="方正黑体_GBK" w:cs="Times New Roman"/>
          <w:b/>
          <w:sz w:val="32"/>
          <w:szCs w:val="32"/>
          <w:lang w:eastAsia="zh-CN"/>
        </w:rPr>
        <w:t>六、商务要求</w:t>
      </w:r>
    </w:p>
    <w:p w14:paraId="629AB8CF">
      <w:pPr>
        <w:pStyle w:val="202"/>
        <w:numPr>
          <w:ilvl w:val="0"/>
          <w:numId w:val="13"/>
        </w:numPr>
        <w:spacing w:line="520" w:lineRule="exact"/>
        <w:ind w:firstLineChars="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学生机需预装正版操作系统，并具备网络同传、硬盘保护功能；</w:t>
      </w:r>
    </w:p>
    <w:p w14:paraId="5D5EE96A">
      <w:pPr>
        <w:pStyle w:val="202"/>
        <w:numPr>
          <w:ilvl w:val="0"/>
          <w:numId w:val="13"/>
        </w:numPr>
        <w:spacing w:line="520" w:lineRule="exact"/>
        <w:ind w:firstLineChars="0"/>
        <w:jc w:val="left"/>
        <w:rPr>
          <w:rFonts w:ascii="Times New Roman" w:hAnsi="Times New Roman" w:eastAsia="方正仿宋_GBK" w:cs="Times New Roman"/>
          <w:sz w:val="24"/>
          <w:szCs w:val="24"/>
        </w:rPr>
      </w:pPr>
      <w:r>
        <w:rPr>
          <w:rFonts w:hint="eastAsia" w:ascii="Times New Roman" w:hAnsi="Times New Roman" w:eastAsia="方正仿宋_GBK" w:cs="Times New Roman"/>
          <w:szCs w:val="24"/>
        </w:rPr>
        <w:t>实验室整体环境（强弱电、网络布线等）须符合安全规范，由供应商在安装时一并检查确认。</w:t>
      </w:r>
    </w:p>
    <w:p w14:paraId="06363540">
      <w:pPr>
        <w:pStyle w:val="202"/>
        <w:numPr>
          <w:ilvl w:val="0"/>
          <w:numId w:val="0"/>
        </w:numPr>
        <w:spacing w:line="520" w:lineRule="exact"/>
        <w:ind w:leftChars="0"/>
        <w:jc w:val="left"/>
        <w:rPr>
          <w:rFonts w:ascii="Times New Roman" w:hAnsi="Times New Roman" w:eastAsia="方正仿宋_GBK" w:cs="Times New Roman"/>
          <w:sz w:val="24"/>
          <w:szCs w:val="24"/>
        </w:rPr>
      </w:pPr>
    </w:p>
    <w:p w14:paraId="556185BC">
      <w:pPr>
        <w:widowControl/>
        <w:numPr>
          <w:ilvl w:val="0"/>
          <w:numId w:val="10"/>
        </w:numPr>
        <w:spacing w:line="520" w:lineRule="exact"/>
        <w:ind w:left="0" w:leftChars="0" w:firstLine="480" w:firstLineChars="200"/>
        <w:jc w:val="left"/>
        <w:rPr>
          <w:rFonts w:ascii="Times New Roman" w:hAnsi="Times New Roman" w:eastAsia="方正小标宋_GBK" w:cs="Times New Roman"/>
          <w:highlight w:val="none"/>
        </w:rPr>
      </w:pPr>
      <w:r>
        <w:rPr>
          <w:rFonts w:ascii="Times New Roman" w:hAnsi="Times New Roman" w:eastAsia="方正小标宋_GBK" w:cs="Times New Roman"/>
          <w:highlight w:val="none"/>
        </w:rPr>
        <w:br w:type="page"/>
      </w:r>
    </w:p>
    <w:p w14:paraId="12FF8715">
      <w:pPr>
        <w:pStyle w:val="2"/>
        <w:numPr>
          <w:ilvl w:val="0"/>
          <w:numId w:val="0"/>
        </w:numPr>
        <w:spacing w:before="0" w:after="0" w:line="520" w:lineRule="exact"/>
        <w:ind w:firstLine="2201" w:firstLineChars="500"/>
        <w:jc w:val="both"/>
        <w:rPr>
          <w:rFonts w:ascii="Times New Roman" w:hAnsi="Times New Roman" w:eastAsia="方正小标宋_GBK" w:cs="Times New Roman"/>
          <w:highlight w:val="none"/>
        </w:rPr>
      </w:pPr>
      <w:r>
        <w:rPr>
          <w:rFonts w:ascii="Times New Roman" w:hAnsi="Times New Roman" w:eastAsia="方正小标宋_GBK" w:cs="Times New Roman"/>
          <w:highlight w:val="none"/>
        </w:rPr>
        <w:t>第四章 评标原则</w:t>
      </w:r>
    </w:p>
    <w:p w14:paraId="2CD27264">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bookmarkStart w:id="218" w:name="_Toc454373093"/>
      <w:bookmarkStart w:id="219" w:name="_Toc484637076"/>
      <w:bookmarkStart w:id="220" w:name="_Toc531594799"/>
      <w:bookmarkStart w:id="221" w:name="_Toc481694471"/>
      <w:r>
        <w:rPr>
          <w:rFonts w:hint="eastAsia" w:ascii="Times New Roman" w:hAnsi="Times New Roman" w:eastAsia="方正仿宋_GBK" w:cs="Times New Roman"/>
          <w:bCs/>
          <w:color w:val="auto"/>
          <w:kern w:val="0"/>
          <w:sz w:val="32"/>
          <w:szCs w:val="32"/>
          <w:highlight w:val="none"/>
          <w:lang w:val="en-US" w:eastAsia="zh-CN" w:bidi="en-US"/>
        </w:rPr>
        <w:t>本项目采用综合评标法，在满足招标文件全部实质性要求的条件下，综合考虑有效投标文件的报价、供货内容、售后服务、公司信誉、技术能力等因素，综合确定中标候选人。</w:t>
      </w:r>
    </w:p>
    <w:p w14:paraId="56D7A540">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42A3C9E4">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023B6121">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30CF133A">
      <w:pPr>
        <w:pStyle w:val="2"/>
        <w:numPr>
          <w:ilvl w:val="0"/>
          <w:numId w:val="0"/>
        </w:numPr>
        <w:spacing w:before="0" w:after="0" w:line="520" w:lineRule="exact"/>
        <w:jc w:val="both"/>
        <w:rPr>
          <w:rFonts w:hint="default" w:ascii="方正小标宋_GBK" w:hAnsi="方正小标宋_GBK" w:eastAsia="方正小标宋_GBK" w:cs="方正小标宋_GBK"/>
          <w:b w:val="0"/>
          <w:bCs w:val="0"/>
          <w:highlight w:val="none"/>
          <w:lang w:val="en-US" w:eastAsia="zh-CN"/>
        </w:rPr>
      </w:pPr>
      <w:bookmarkStart w:id="222" w:name="_第五章 投标文件格式"/>
    </w:p>
    <w:p w14:paraId="18268B0B">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 xml:space="preserve"> </w:t>
      </w:r>
    </w:p>
    <w:p w14:paraId="475C8419">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 xml:space="preserve"> </w:t>
      </w:r>
    </w:p>
    <w:p w14:paraId="799566F0">
      <w:pPr>
        <w:rPr>
          <w:rFonts w:hint="default" w:ascii="方正小标宋_GBK" w:hAnsi="方正小标宋_GBK" w:eastAsia="方正小标宋_GBK" w:cs="方正小标宋_GBK"/>
          <w:b w:val="0"/>
          <w:bCs w:val="0"/>
          <w:highlight w:val="none"/>
          <w:lang w:val="en-US" w:eastAsia="zh-CN"/>
        </w:rPr>
      </w:pPr>
      <w:r>
        <w:rPr>
          <w:rFonts w:hint="default" w:ascii="方正小标宋_GBK" w:hAnsi="方正小标宋_GBK" w:eastAsia="方正小标宋_GBK" w:cs="方正小标宋_GBK"/>
          <w:b w:val="0"/>
          <w:bCs w:val="0"/>
          <w:highlight w:val="none"/>
          <w:lang w:val="en-US" w:eastAsia="zh-CN"/>
        </w:rPr>
        <w:br w:type="page"/>
      </w:r>
    </w:p>
    <w:p w14:paraId="6A041025">
      <w:pPr>
        <w:pStyle w:val="2"/>
        <w:numPr>
          <w:ilvl w:val="0"/>
          <w:numId w:val="0"/>
        </w:numPr>
        <w:spacing w:before="0" w:after="0" w:line="52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第五章 投标文件格式</w:t>
      </w:r>
      <w:bookmarkEnd w:id="218"/>
      <w:bookmarkEnd w:id="219"/>
      <w:bookmarkEnd w:id="220"/>
      <w:bookmarkEnd w:id="221"/>
    </w:p>
    <w:bookmarkEnd w:id="222"/>
    <w:p w14:paraId="38EC56DA">
      <w:pPr>
        <w:spacing w:line="520" w:lineRule="exact"/>
        <w:rPr>
          <w:rFonts w:hint="eastAsia" w:ascii="仿宋" w:hAnsi="仿宋" w:eastAsia="仿宋" w:cs="仿宋"/>
          <w:b/>
          <w:sz w:val="28"/>
          <w:szCs w:val="28"/>
          <w:highlight w:val="none"/>
        </w:rPr>
      </w:pPr>
      <w:bookmarkStart w:id="223" w:name="_Toc425408086"/>
      <w:bookmarkStart w:id="224" w:name="_Toc217446082"/>
      <w:r>
        <w:rPr>
          <w:rFonts w:hint="eastAsia" w:ascii="仿宋" w:hAnsi="仿宋" w:eastAsia="仿宋" w:cs="仿宋"/>
          <w:b/>
          <w:sz w:val="28"/>
          <w:szCs w:val="28"/>
          <w:highlight w:val="none"/>
        </w:rPr>
        <w:t>一、投 标 函</w:t>
      </w:r>
      <w:bookmarkEnd w:id="223"/>
      <w:bookmarkEnd w:id="224"/>
    </w:p>
    <w:p w14:paraId="5DCCB9E4">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（采购人）：</w:t>
      </w:r>
    </w:p>
    <w:p w14:paraId="120451B9">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我方全面研究了“  ”项目招标文件，决定参加贵单位组织的本项目投标。我方授权（姓名、职务）代表我方（投标单位的名称）全权处理本项目投标的有关事宜。</w:t>
      </w:r>
    </w:p>
    <w:p w14:paraId="4ABFDD47">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1.我方自愿按照招标文件规定的各项要求向采购人提供所需货物/服务，总投标价为人民币    万元（大写：）。</w:t>
      </w:r>
    </w:p>
    <w:p w14:paraId="3D98DA0A">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2.一旦我方中标，我方将严格履行合同规定的责任和义务，保证于合同签字生效后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日内完成项目的安装、调试，并交付采购人验收、使用。</w:t>
      </w:r>
    </w:p>
    <w:p w14:paraId="2BF18508">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3.我方为本项目提交的投标文件正本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份，副本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份，用于开标唱标的“开标一览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w:t>
      </w:r>
    </w:p>
    <w:p w14:paraId="6B893DC0">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4.我方愿意提供贵单位可能另外要求的，与投标有关的文件资料，并保证我方已提供和将要提供的文件资料是真实、准确的。</w:t>
      </w:r>
    </w:p>
    <w:p w14:paraId="0B12D149">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5.我方完全理解采购人不一定将合同授予最低报价的投标人的行为。</w:t>
      </w:r>
    </w:p>
    <w:p w14:paraId="6BF38B99">
      <w:pPr>
        <w:spacing w:line="520" w:lineRule="exact"/>
        <w:ind w:firstLine="537" w:firstLineChars="192"/>
        <w:rPr>
          <w:rFonts w:hint="eastAsia" w:ascii="仿宋" w:hAnsi="仿宋" w:eastAsia="仿宋" w:cs="仿宋"/>
          <w:sz w:val="28"/>
          <w:szCs w:val="28"/>
          <w:highlight w:val="none"/>
        </w:rPr>
      </w:pPr>
    </w:p>
    <w:p w14:paraId="793F619E">
      <w:pPr>
        <w:spacing w:line="520" w:lineRule="exact"/>
        <w:ind w:firstLine="537" w:firstLineChars="192"/>
        <w:rPr>
          <w:rFonts w:hint="eastAsia" w:ascii="仿宋" w:hAnsi="仿宋" w:eastAsia="仿宋" w:cs="仿宋"/>
          <w:sz w:val="28"/>
          <w:szCs w:val="28"/>
          <w:highlight w:val="none"/>
        </w:rPr>
      </w:pPr>
    </w:p>
    <w:p w14:paraId="0F90E01D">
      <w:pPr>
        <w:spacing w:line="520" w:lineRule="exact"/>
        <w:ind w:firstLine="537" w:firstLineChars="192"/>
        <w:rPr>
          <w:rFonts w:hint="eastAsia" w:ascii="仿宋" w:hAnsi="仿宋" w:eastAsia="仿宋" w:cs="仿宋"/>
          <w:sz w:val="28"/>
          <w:szCs w:val="28"/>
          <w:highlight w:val="none"/>
        </w:rPr>
      </w:pPr>
    </w:p>
    <w:p w14:paraId="483768F7">
      <w:pPr>
        <w:spacing w:line="520" w:lineRule="exact"/>
        <w:rPr>
          <w:rFonts w:hint="eastAsia" w:ascii="仿宋" w:hAnsi="仿宋" w:eastAsia="仿宋" w:cs="仿宋"/>
          <w:sz w:val="28"/>
          <w:szCs w:val="28"/>
          <w:highlight w:val="none"/>
        </w:rPr>
      </w:pPr>
    </w:p>
    <w:p w14:paraId="77D0E00B">
      <w:pPr>
        <w:spacing w:line="520" w:lineRule="exact"/>
        <w:rPr>
          <w:rFonts w:hint="eastAsia" w:ascii="仿宋" w:hAnsi="仿宋" w:eastAsia="仿宋" w:cs="仿宋"/>
          <w:sz w:val="28"/>
          <w:szCs w:val="28"/>
          <w:highlight w:val="none"/>
        </w:rPr>
      </w:pPr>
    </w:p>
    <w:p w14:paraId="11891FBA">
      <w:pPr>
        <w:spacing w:line="520" w:lineRule="exact"/>
        <w:rPr>
          <w:rFonts w:hint="eastAsia" w:ascii="仿宋" w:hAnsi="仿宋" w:eastAsia="仿宋" w:cs="仿宋"/>
          <w:sz w:val="28"/>
          <w:szCs w:val="28"/>
          <w:highlight w:val="none"/>
        </w:rPr>
      </w:pPr>
    </w:p>
    <w:p w14:paraId="10C2AE1D">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179E54F8">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p>
    <w:p w14:paraId="302E7E0B">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622D6D8C">
      <w:pPr>
        <w:spacing w:line="520" w:lineRule="exact"/>
        <w:rPr>
          <w:rFonts w:hint="eastAsia" w:ascii="仿宋" w:hAnsi="仿宋" w:eastAsia="仿宋" w:cs="仿宋"/>
          <w:b/>
          <w:sz w:val="28"/>
          <w:szCs w:val="28"/>
          <w:highlight w:val="none"/>
        </w:rPr>
      </w:pPr>
      <w:bookmarkStart w:id="225" w:name="_Toc425408087"/>
    </w:p>
    <w:p w14:paraId="666D49E9">
      <w:pPr>
        <w:spacing w:line="52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二、法定代表人授权书</w:t>
      </w:r>
      <w:bookmarkEnd w:id="225"/>
    </w:p>
    <w:p w14:paraId="09B966A2">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28A3196A">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本授权声明：（投标人名称）（法定代表人姓名、职务）授权（被授权人姓名、职务）为我方 “ ” 项目投标活动的合法代表，以我方名义全权处理该项目有关投标、签订合同以及执行合同等一切事宜。</w:t>
      </w:r>
    </w:p>
    <w:p w14:paraId="1412B2B4">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D117379">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p>
    <w:p w14:paraId="6187B768">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授权代表签字：</w:t>
      </w:r>
    </w:p>
    <w:p w14:paraId="2E93F171">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2AD942DD">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2337633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w:t>
      </w:r>
      <w:r>
        <w:rPr>
          <w:rFonts w:hint="eastAsia" w:ascii="仿宋" w:hAnsi="仿宋" w:eastAsia="仿宋" w:cs="仿宋"/>
          <w:sz w:val="28"/>
          <w:szCs w:val="28"/>
          <w:highlight w:val="none"/>
          <w:lang w:val="en-US" w:eastAsia="zh-CN"/>
        </w:rPr>
        <w:t>及被授权人</w:t>
      </w:r>
      <w:r>
        <w:rPr>
          <w:rFonts w:hint="eastAsia" w:ascii="仿宋" w:hAnsi="仿宋" w:eastAsia="仿宋" w:cs="仿宋"/>
          <w:sz w:val="28"/>
          <w:szCs w:val="28"/>
          <w:highlight w:val="none"/>
        </w:rPr>
        <w:t>身份证身印件　　</w:t>
      </w:r>
    </w:p>
    <w:p w14:paraId="6F63E294">
      <w:pPr>
        <w:spacing w:line="520" w:lineRule="exact"/>
        <w:ind w:firstLine="537" w:firstLineChars="192"/>
        <w:rPr>
          <w:rFonts w:hint="eastAsia" w:ascii="仿宋" w:hAnsi="仿宋" w:eastAsia="仿宋" w:cs="仿宋"/>
          <w:sz w:val="28"/>
          <w:szCs w:val="28"/>
          <w:highlight w:val="none"/>
        </w:rPr>
      </w:pPr>
    </w:p>
    <w:p w14:paraId="76D7CAC3">
      <w:pPr>
        <w:pStyle w:val="23"/>
        <w:spacing w:line="52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（若法定代表人亲自参加投标活动，需提供法定代表人身份证明，格式如下）</w:t>
      </w:r>
    </w:p>
    <w:p w14:paraId="4F8A8B28">
      <w:pPr>
        <w:pStyle w:val="38"/>
        <w:spacing w:line="520" w:lineRule="exact"/>
        <w:jc w:val="center"/>
        <w:rPr>
          <w:rFonts w:hint="eastAsia" w:ascii="仿宋" w:hAnsi="仿宋" w:eastAsia="仿宋" w:cs="仿宋"/>
          <w:sz w:val="28"/>
          <w:szCs w:val="28"/>
          <w:highlight w:val="none"/>
        </w:rPr>
      </w:pPr>
      <w:r>
        <w:rPr>
          <w:rStyle w:val="45"/>
          <w:rFonts w:hint="eastAsia" w:ascii="仿宋" w:hAnsi="仿宋" w:eastAsia="仿宋" w:cs="仿宋"/>
          <w:sz w:val="28"/>
          <w:szCs w:val="28"/>
          <w:highlight w:val="none"/>
        </w:rPr>
        <w:t>法定代表人身份证明书</w:t>
      </w:r>
    </w:p>
    <w:p w14:paraId="1109622A">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×××（姓名、性别、年龄）在我公司（或者企业、单位）任×××（董事长、总经理等）职务，是我公司（或者企业、单位）的法定代表人。　　</w:t>
      </w:r>
    </w:p>
    <w:p w14:paraId="3007969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　　</w:t>
      </w:r>
    </w:p>
    <w:p w14:paraId="49D845A7">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×××公司（单位全称加盖公章） 　　</w:t>
      </w:r>
    </w:p>
    <w:p w14:paraId="08F50165">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×年×月×日 　　</w:t>
      </w:r>
    </w:p>
    <w:p w14:paraId="3A433E7B">
      <w:pPr>
        <w:spacing w:line="520" w:lineRule="exact"/>
        <w:ind w:firstLine="560" w:firstLineChars="200"/>
        <w:rPr>
          <w:rFonts w:hint="eastAsia" w:ascii="仿宋" w:hAnsi="仿宋" w:eastAsia="仿宋" w:cs="仿宋"/>
          <w:sz w:val="28"/>
          <w:szCs w:val="28"/>
          <w:highlight w:val="none"/>
        </w:rPr>
      </w:pPr>
    </w:p>
    <w:p w14:paraId="40C0D6C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法定代表人住址： 　　</w:t>
      </w:r>
    </w:p>
    <w:p w14:paraId="40FBEE2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电话： </w:t>
      </w:r>
    </w:p>
    <w:p w14:paraId="1BEB220F">
      <w:pPr>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附：法定代表人身份证身印件　　</w:t>
      </w:r>
    </w:p>
    <w:p w14:paraId="53A118F7">
      <w:pPr>
        <w:spacing w:line="500" w:lineRule="exact"/>
        <w:ind w:firstLine="463" w:firstLineChars="192"/>
        <w:rPr>
          <w:rFonts w:hint="eastAsia" w:asciiTheme="minorEastAsia" w:hAnsiTheme="minorEastAsia" w:eastAsiaTheme="minorEastAsia"/>
          <w:b/>
          <w:szCs w:val="28"/>
          <w:highlight w:val="none"/>
        </w:rPr>
        <w:sectPr>
          <w:headerReference r:id="rId3" w:type="default"/>
          <w:footerReference r:id="rId4" w:type="default"/>
          <w:pgSz w:w="11907" w:h="16840"/>
          <w:pgMar w:top="1440" w:right="1466" w:bottom="1440" w:left="1440" w:header="851" w:footer="992" w:gutter="0"/>
          <w:cols w:space="425" w:num="1"/>
          <w:docGrid w:linePitch="312" w:charSpace="0"/>
        </w:sectPr>
      </w:pPr>
    </w:p>
    <w:p w14:paraId="0DB15EB0">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r>
        <w:rPr>
          <w:rFonts w:hint="eastAsia" w:ascii="仿宋" w:hAnsi="仿宋" w:eastAsia="仿宋" w:cs="仿宋"/>
          <w:b/>
          <w:w w:val="99"/>
          <w:kern w:val="0"/>
          <w:sz w:val="28"/>
          <w:szCs w:val="28"/>
          <w:highlight w:val="none"/>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2338C5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88A4EC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投标人名称</w:t>
            </w:r>
          </w:p>
        </w:tc>
        <w:tc>
          <w:tcPr>
            <w:tcW w:w="7308" w:type="dxa"/>
            <w:gridSpan w:val="9"/>
            <w:vAlign w:val="center"/>
          </w:tcPr>
          <w:p w14:paraId="1CFCA453">
            <w:pPr>
              <w:spacing w:line="500" w:lineRule="exact"/>
              <w:rPr>
                <w:rFonts w:hint="eastAsia" w:ascii="宋体" w:hAnsi="宋体" w:cs="宋体"/>
                <w:kern w:val="0"/>
                <w:sz w:val="21"/>
                <w:szCs w:val="21"/>
                <w:highlight w:val="none"/>
              </w:rPr>
            </w:pPr>
          </w:p>
        </w:tc>
      </w:tr>
      <w:tr w14:paraId="54721C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40E747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注册地址</w:t>
            </w:r>
          </w:p>
        </w:tc>
        <w:tc>
          <w:tcPr>
            <w:tcW w:w="3165" w:type="dxa"/>
            <w:gridSpan w:val="5"/>
            <w:vAlign w:val="center"/>
          </w:tcPr>
          <w:p w14:paraId="49969866">
            <w:pPr>
              <w:spacing w:line="500" w:lineRule="exact"/>
              <w:rPr>
                <w:rFonts w:hint="eastAsia" w:ascii="宋体" w:hAnsi="宋体" w:cs="宋体"/>
                <w:kern w:val="0"/>
                <w:sz w:val="21"/>
                <w:szCs w:val="21"/>
                <w:highlight w:val="none"/>
              </w:rPr>
            </w:pPr>
          </w:p>
        </w:tc>
        <w:tc>
          <w:tcPr>
            <w:tcW w:w="1319" w:type="dxa"/>
            <w:vAlign w:val="center"/>
          </w:tcPr>
          <w:p w14:paraId="3161707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邮政编码</w:t>
            </w:r>
          </w:p>
        </w:tc>
        <w:tc>
          <w:tcPr>
            <w:tcW w:w="2824" w:type="dxa"/>
            <w:gridSpan w:val="3"/>
            <w:vAlign w:val="center"/>
          </w:tcPr>
          <w:p w14:paraId="0224AF9F">
            <w:pPr>
              <w:spacing w:line="500" w:lineRule="exact"/>
              <w:rPr>
                <w:rFonts w:hint="eastAsia" w:ascii="宋体" w:hAnsi="宋体" w:cs="宋体"/>
                <w:kern w:val="0"/>
                <w:sz w:val="21"/>
                <w:szCs w:val="21"/>
                <w:highlight w:val="none"/>
              </w:rPr>
            </w:pPr>
          </w:p>
        </w:tc>
      </w:tr>
      <w:tr w14:paraId="50F7F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38B0247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联系方式</w:t>
            </w:r>
          </w:p>
        </w:tc>
        <w:tc>
          <w:tcPr>
            <w:tcW w:w="1080" w:type="dxa"/>
            <w:gridSpan w:val="2"/>
            <w:vAlign w:val="center"/>
          </w:tcPr>
          <w:p w14:paraId="587407E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联系人</w:t>
            </w:r>
          </w:p>
        </w:tc>
        <w:tc>
          <w:tcPr>
            <w:tcW w:w="2077" w:type="dxa"/>
            <w:gridSpan w:val="2"/>
            <w:vAlign w:val="center"/>
          </w:tcPr>
          <w:p w14:paraId="7661045C">
            <w:pPr>
              <w:spacing w:line="500" w:lineRule="exact"/>
              <w:rPr>
                <w:rFonts w:hint="eastAsia" w:ascii="宋体" w:hAnsi="宋体" w:cs="宋体"/>
                <w:kern w:val="0"/>
                <w:sz w:val="21"/>
                <w:szCs w:val="21"/>
                <w:highlight w:val="none"/>
              </w:rPr>
            </w:pPr>
          </w:p>
        </w:tc>
        <w:tc>
          <w:tcPr>
            <w:tcW w:w="1327" w:type="dxa"/>
            <w:gridSpan w:val="2"/>
            <w:vAlign w:val="center"/>
          </w:tcPr>
          <w:p w14:paraId="02F1218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2824" w:type="dxa"/>
            <w:gridSpan w:val="3"/>
            <w:vAlign w:val="center"/>
          </w:tcPr>
          <w:p w14:paraId="77A0054A">
            <w:pPr>
              <w:spacing w:line="500" w:lineRule="exact"/>
              <w:rPr>
                <w:rFonts w:hint="eastAsia" w:ascii="宋体" w:hAnsi="宋体" w:cs="宋体"/>
                <w:kern w:val="0"/>
                <w:sz w:val="21"/>
                <w:szCs w:val="21"/>
                <w:highlight w:val="none"/>
              </w:rPr>
            </w:pPr>
          </w:p>
        </w:tc>
      </w:tr>
      <w:tr w14:paraId="0B556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531F0AC4">
            <w:pPr>
              <w:spacing w:line="500" w:lineRule="exact"/>
              <w:rPr>
                <w:rFonts w:hint="eastAsia" w:ascii="宋体" w:hAnsi="宋体" w:cs="宋体"/>
                <w:kern w:val="0"/>
                <w:sz w:val="21"/>
                <w:szCs w:val="21"/>
                <w:highlight w:val="none"/>
              </w:rPr>
            </w:pPr>
          </w:p>
        </w:tc>
        <w:tc>
          <w:tcPr>
            <w:tcW w:w="1080" w:type="dxa"/>
            <w:gridSpan w:val="2"/>
            <w:vAlign w:val="center"/>
          </w:tcPr>
          <w:p w14:paraId="68ECDB1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传真</w:t>
            </w:r>
          </w:p>
        </w:tc>
        <w:tc>
          <w:tcPr>
            <w:tcW w:w="2077" w:type="dxa"/>
            <w:gridSpan w:val="2"/>
            <w:vAlign w:val="center"/>
          </w:tcPr>
          <w:p w14:paraId="619EE689">
            <w:pPr>
              <w:spacing w:line="500" w:lineRule="exact"/>
              <w:rPr>
                <w:rFonts w:hint="eastAsia" w:ascii="宋体" w:hAnsi="宋体" w:cs="宋体"/>
                <w:kern w:val="0"/>
                <w:sz w:val="21"/>
                <w:szCs w:val="21"/>
                <w:highlight w:val="none"/>
              </w:rPr>
            </w:pPr>
          </w:p>
        </w:tc>
        <w:tc>
          <w:tcPr>
            <w:tcW w:w="1327" w:type="dxa"/>
            <w:gridSpan w:val="2"/>
            <w:vAlign w:val="center"/>
          </w:tcPr>
          <w:p w14:paraId="27FF116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网址</w:t>
            </w:r>
          </w:p>
        </w:tc>
        <w:tc>
          <w:tcPr>
            <w:tcW w:w="2824" w:type="dxa"/>
            <w:gridSpan w:val="3"/>
            <w:vAlign w:val="center"/>
          </w:tcPr>
          <w:p w14:paraId="7F4B6B04">
            <w:pPr>
              <w:spacing w:line="500" w:lineRule="exact"/>
              <w:rPr>
                <w:rFonts w:hint="eastAsia" w:ascii="宋体" w:hAnsi="宋体" w:cs="宋体"/>
                <w:kern w:val="0"/>
                <w:sz w:val="21"/>
                <w:szCs w:val="21"/>
                <w:highlight w:val="none"/>
              </w:rPr>
            </w:pPr>
          </w:p>
        </w:tc>
      </w:tr>
      <w:tr w14:paraId="208637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5F151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组织结构</w:t>
            </w:r>
          </w:p>
        </w:tc>
        <w:tc>
          <w:tcPr>
            <w:tcW w:w="7308" w:type="dxa"/>
            <w:gridSpan w:val="9"/>
            <w:vAlign w:val="center"/>
          </w:tcPr>
          <w:p w14:paraId="68B91C79">
            <w:pPr>
              <w:spacing w:line="500" w:lineRule="exact"/>
              <w:rPr>
                <w:rFonts w:hint="eastAsia" w:ascii="宋体" w:hAnsi="宋体" w:cs="宋体"/>
                <w:kern w:val="0"/>
                <w:sz w:val="21"/>
                <w:szCs w:val="21"/>
                <w:highlight w:val="none"/>
              </w:rPr>
            </w:pPr>
          </w:p>
        </w:tc>
      </w:tr>
      <w:tr w14:paraId="38AAD6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5801B42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法定代表人</w:t>
            </w:r>
          </w:p>
        </w:tc>
        <w:tc>
          <w:tcPr>
            <w:tcW w:w="696" w:type="dxa"/>
            <w:vAlign w:val="center"/>
          </w:tcPr>
          <w:p w14:paraId="54689D8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4C6FEC5B">
            <w:pPr>
              <w:spacing w:line="500" w:lineRule="exact"/>
              <w:rPr>
                <w:rFonts w:hint="eastAsia" w:ascii="宋体" w:hAnsi="宋体" w:cs="宋体"/>
                <w:kern w:val="0"/>
                <w:sz w:val="21"/>
                <w:szCs w:val="21"/>
                <w:highlight w:val="none"/>
              </w:rPr>
            </w:pPr>
          </w:p>
        </w:tc>
        <w:tc>
          <w:tcPr>
            <w:tcW w:w="1177" w:type="dxa"/>
            <w:vAlign w:val="center"/>
          </w:tcPr>
          <w:p w14:paraId="7CCB2E4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19BA7398">
            <w:pPr>
              <w:spacing w:line="500" w:lineRule="exact"/>
              <w:rPr>
                <w:rFonts w:hint="eastAsia" w:ascii="宋体" w:hAnsi="宋体" w:cs="宋体"/>
                <w:kern w:val="0"/>
                <w:sz w:val="21"/>
                <w:szCs w:val="21"/>
                <w:highlight w:val="none"/>
              </w:rPr>
            </w:pPr>
          </w:p>
        </w:tc>
        <w:tc>
          <w:tcPr>
            <w:tcW w:w="1173" w:type="dxa"/>
            <w:gridSpan w:val="2"/>
            <w:vAlign w:val="center"/>
          </w:tcPr>
          <w:p w14:paraId="20F14AF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63D68B4C">
            <w:pPr>
              <w:spacing w:line="500" w:lineRule="exact"/>
              <w:rPr>
                <w:rFonts w:hint="eastAsia" w:ascii="宋体" w:hAnsi="宋体" w:cs="宋体"/>
                <w:b/>
                <w:bCs/>
                <w:kern w:val="0"/>
                <w:sz w:val="21"/>
                <w:szCs w:val="21"/>
                <w:highlight w:val="none"/>
              </w:rPr>
            </w:pPr>
          </w:p>
        </w:tc>
      </w:tr>
      <w:tr w14:paraId="22F68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0CE36D3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技术负责人</w:t>
            </w:r>
          </w:p>
        </w:tc>
        <w:tc>
          <w:tcPr>
            <w:tcW w:w="696" w:type="dxa"/>
            <w:vAlign w:val="center"/>
          </w:tcPr>
          <w:p w14:paraId="0BE1E0C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7378E731">
            <w:pPr>
              <w:spacing w:line="500" w:lineRule="exact"/>
              <w:rPr>
                <w:rFonts w:hint="eastAsia" w:ascii="宋体" w:hAnsi="宋体" w:cs="宋体"/>
                <w:kern w:val="0"/>
                <w:sz w:val="21"/>
                <w:szCs w:val="21"/>
                <w:highlight w:val="none"/>
              </w:rPr>
            </w:pPr>
          </w:p>
        </w:tc>
        <w:tc>
          <w:tcPr>
            <w:tcW w:w="1177" w:type="dxa"/>
            <w:vAlign w:val="center"/>
          </w:tcPr>
          <w:p w14:paraId="004A25C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3798418C">
            <w:pPr>
              <w:spacing w:line="500" w:lineRule="exact"/>
              <w:rPr>
                <w:rFonts w:hint="eastAsia" w:ascii="宋体" w:hAnsi="宋体" w:cs="宋体"/>
                <w:kern w:val="0"/>
                <w:sz w:val="21"/>
                <w:szCs w:val="21"/>
                <w:highlight w:val="none"/>
              </w:rPr>
            </w:pPr>
          </w:p>
        </w:tc>
        <w:tc>
          <w:tcPr>
            <w:tcW w:w="1173" w:type="dxa"/>
            <w:gridSpan w:val="2"/>
            <w:vAlign w:val="center"/>
          </w:tcPr>
          <w:p w14:paraId="6717742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09D09BD2">
            <w:pPr>
              <w:spacing w:line="500" w:lineRule="exact"/>
              <w:rPr>
                <w:rFonts w:hint="eastAsia" w:ascii="宋体" w:hAnsi="宋体" w:cs="宋体"/>
                <w:b/>
                <w:bCs/>
                <w:kern w:val="0"/>
                <w:sz w:val="21"/>
                <w:szCs w:val="21"/>
                <w:highlight w:val="none"/>
              </w:rPr>
            </w:pPr>
          </w:p>
        </w:tc>
      </w:tr>
      <w:tr w14:paraId="29DC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A50DC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成立时间</w:t>
            </w:r>
          </w:p>
        </w:tc>
        <w:tc>
          <w:tcPr>
            <w:tcW w:w="1980" w:type="dxa"/>
            <w:gridSpan w:val="3"/>
            <w:vAlign w:val="center"/>
          </w:tcPr>
          <w:p w14:paraId="650F10F1">
            <w:pPr>
              <w:spacing w:line="500" w:lineRule="exact"/>
              <w:rPr>
                <w:rFonts w:hint="eastAsia" w:ascii="宋体" w:hAnsi="宋体" w:cs="宋体"/>
                <w:kern w:val="0"/>
                <w:sz w:val="21"/>
                <w:szCs w:val="21"/>
                <w:highlight w:val="none"/>
              </w:rPr>
            </w:pPr>
          </w:p>
        </w:tc>
        <w:tc>
          <w:tcPr>
            <w:tcW w:w="5328" w:type="dxa"/>
            <w:gridSpan w:val="6"/>
            <w:vAlign w:val="center"/>
          </w:tcPr>
          <w:p w14:paraId="0E09D27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员工总人数：</w:t>
            </w:r>
          </w:p>
        </w:tc>
      </w:tr>
      <w:tr w14:paraId="20555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C08263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企业资质等级</w:t>
            </w:r>
          </w:p>
        </w:tc>
        <w:tc>
          <w:tcPr>
            <w:tcW w:w="1980" w:type="dxa"/>
            <w:gridSpan w:val="3"/>
            <w:vAlign w:val="center"/>
          </w:tcPr>
          <w:p w14:paraId="2FAE9E90">
            <w:pPr>
              <w:spacing w:line="500" w:lineRule="exact"/>
              <w:rPr>
                <w:rFonts w:hint="eastAsia" w:ascii="宋体" w:hAnsi="宋体" w:cs="宋体"/>
                <w:kern w:val="0"/>
                <w:sz w:val="21"/>
                <w:szCs w:val="21"/>
                <w:highlight w:val="none"/>
              </w:rPr>
            </w:pPr>
          </w:p>
        </w:tc>
        <w:tc>
          <w:tcPr>
            <w:tcW w:w="1177" w:type="dxa"/>
            <w:vMerge w:val="restart"/>
            <w:vAlign w:val="center"/>
          </w:tcPr>
          <w:p w14:paraId="5905D5F3">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其中</w:t>
            </w:r>
          </w:p>
        </w:tc>
        <w:tc>
          <w:tcPr>
            <w:tcW w:w="1883" w:type="dxa"/>
            <w:gridSpan w:val="3"/>
            <w:vAlign w:val="center"/>
          </w:tcPr>
          <w:p w14:paraId="4FEDAAB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项目经理</w:t>
            </w:r>
          </w:p>
        </w:tc>
        <w:tc>
          <w:tcPr>
            <w:tcW w:w="2268" w:type="dxa"/>
            <w:gridSpan w:val="2"/>
            <w:vAlign w:val="center"/>
          </w:tcPr>
          <w:p w14:paraId="6BBBD7DE">
            <w:pPr>
              <w:spacing w:line="500" w:lineRule="exact"/>
              <w:rPr>
                <w:rFonts w:hint="eastAsia" w:ascii="宋体" w:hAnsi="宋体" w:cs="宋体"/>
                <w:b/>
                <w:bCs/>
                <w:kern w:val="0"/>
                <w:sz w:val="21"/>
                <w:szCs w:val="21"/>
                <w:highlight w:val="none"/>
              </w:rPr>
            </w:pPr>
          </w:p>
        </w:tc>
      </w:tr>
      <w:tr w14:paraId="50BF8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5E6646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营业执照号</w:t>
            </w:r>
          </w:p>
        </w:tc>
        <w:tc>
          <w:tcPr>
            <w:tcW w:w="1980" w:type="dxa"/>
            <w:gridSpan w:val="3"/>
            <w:vAlign w:val="center"/>
          </w:tcPr>
          <w:p w14:paraId="72A646DD">
            <w:pPr>
              <w:spacing w:line="500" w:lineRule="exact"/>
              <w:rPr>
                <w:rFonts w:hint="eastAsia" w:ascii="宋体" w:hAnsi="宋体" w:cs="宋体"/>
                <w:kern w:val="0"/>
                <w:sz w:val="21"/>
                <w:szCs w:val="21"/>
                <w:highlight w:val="none"/>
              </w:rPr>
            </w:pPr>
          </w:p>
        </w:tc>
        <w:tc>
          <w:tcPr>
            <w:tcW w:w="1177" w:type="dxa"/>
            <w:vMerge w:val="continue"/>
            <w:vAlign w:val="center"/>
          </w:tcPr>
          <w:p w14:paraId="6FF973C2">
            <w:pPr>
              <w:spacing w:line="500" w:lineRule="exact"/>
              <w:rPr>
                <w:rFonts w:hint="eastAsia" w:ascii="宋体" w:hAnsi="宋体" w:cs="宋体"/>
                <w:kern w:val="0"/>
                <w:sz w:val="21"/>
                <w:szCs w:val="21"/>
                <w:highlight w:val="none"/>
              </w:rPr>
            </w:pPr>
          </w:p>
        </w:tc>
        <w:tc>
          <w:tcPr>
            <w:tcW w:w="1883" w:type="dxa"/>
            <w:gridSpan w:val="3"/>
            <w:vAlign w:val="center"/>
          </w:tcPr>
          <w:p w14:paraId="4FDAD3D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高级职称人员</w:t>
            </w:r>
          </w:p>
        </w:tc>
        <w:tc>
          <w:tcPr>
            <w:tcW w:w="2268" w:type="dxa"/>
            <w:gridSpan w:val="2"/>
            <w:vAlign w:val="center"/>
          </w:tcPr>
          <w:p w14:paraId="18FD840C">
            <w:pPr>
              <w:spacing w:line="500" w:lineRule="exact"/>
              <w:rPr>
                <w:rFonts w:hint="eastAsia" w:ascii="宋体" w:hAnsi="宋体" w:cs="宋体"/>
                <w:b/>
                <w:bCs/>
                <w:kern w:val="0"/>
                <w:sz w:val="21"/>
                <w:szCs w:val="21"/>
                <w:highlight w:val="none"/>
              </w:rPr>
            </w:pPr>
          </w:p>
        </w:tc>
      </w:tr>
      <w:tr w14:paraId="6C982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EF36612">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注册资金</w:t>
            </w:r>
          </w:p>
        </w:tc>
        <w:tc>
          <w:tcPr>
            <w:tcW w:w="1980" w:type="dxa"/>
            <w:gridSpan w:val="3"/>
            <w:vAlign w:val="center"/>
          </w:tcPr>
          <w:p w14:paraId="3A9FB92D">
            <w:pPr>
              <w:spacing w:line="500" w:lineRule="exact"/>
              <w:rPr>
                <w:rFonts w:hint="eastAsia" w:ascii="宋体" w:hAnsi="宋体" w:cs="宋体"/>
                <w:kern w:val="0"/>
                <w:sz w:val="21"/>
                <w:szCs w:val="21"/>
                <w:highlight w:val="none"/>
              </w:rPr>
            </w:pPr>
          </w:p>
        </w:tc>
        <w:tc>
          <w:tcPr>
            <w:tcW w:w="1177" w:type="dxa"/>
            <w:vMerge w:val="continue"/>
            <w:vAlign w:val="center"/>
          </w:tcPr>
          <w:p w14:paraId="1C8FB7C2">
            <w:pPr>
              <w:spacing w:line="500" w:lineRule="exact"/>
              <w:rPr>
                <w:rFonts w:hint="eastAsia" w:ascii="宋体" w:hAnsi="宋体" w:cs="宋体"/>
                <w:kern w:val="0"/>
                <w:sz w:val="21"/>
                <w:szCs w:val="21"/>
                <w:highlight w:val="none"/>
              </w:rPr>
            </w:pPr>
          </w:p>
        </w:tc>
        <w:tc>
          <w:tcPr>
            <w:tcW w:w="1883" w:type="dxa"/>
            <w:gridSpan w:val="3"/>
            <w:vAlign w:val="center"/>
          </w:tcPr>
          <w:p w14:paraId="5089611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中级职称人员</w:t>
            </w:r>
          </w:p>
        </w:tc>
        <w:tc>
          <w:tcPr>
            <w:tcW w:w="2268" w:type="dxa"/>
            <w:gridSpan w:val="2"/>
            <w:vAlign w:val="center"/>
          </w:tcPr>
          <w:p w14:paraId="415ECAD5">
            <w:pPr>
              <w:spacing w:line="500" w:lineRule="exact"/>
              <w:rPr>
                <w:rFonts w:hint="eastAsia" w:ascii="宋体" w:hAnsi="宋体" w:cs="宋体"/>
                <w:b/>
                <w:bCs/>
                <w:kern w:val="0"/>
                <w:sz w:val="21"/>
                <w:szCs w:val="21"/>
                <w:highlight w:val="none"/>
              </w:rPr>
            </w:pPr>
          </w:p>
        </w:tc>
      </w:tr>
      <w:tr w14:paraId="5E4C6C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2398875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开户银行</w:t>
            </w:r>
          </w:p>
        </w:tc>
        <w:tc>
          <w:tcPr>
            <w:tcW w:w="1980" w:type="dxa"/>
            <w:gridSpan w:val="3"/>
            <w:vAlign w:val="center"/>
          </w:tcPr>
          <w:p w14:paraId="2D8D6B47">
            <w:pPr>
              <w:spacing w:line="500" w:lineRule="exact"/>
              <w:rPr>
                <w:rFonts w:hint="eastAsia" w:ascii="宋体" w:hAnsi="宋体" w:cs="宋体"/>
                <w:kern w:val="0"/>
                <w:sz w:val="21"/>
                <w:szCs w:val="21"/>
                <w:highlight w:val="none"/>
              </w:rPr>
            </w:pPr>
          </w:p>
        </w:tc>
        <w:tc>
          <w:tcPr>
            <w:tcW w:w="1177" w:type="dxa"/>
            <w:vMerge w:val="continue"/>
            <w:vAlign w:val="center"/>
          </w:tcPr>
          <w:p w14:paraId="255945A2">
            <w:pPr>
              <w:spacing w:line="500" w:lineRule="exact"/>
              <w:rPr>
                <w:rFonts w:hint="eastAsia" w:ascii="宋体" w:hAnsi="宋体" w:cs="宋体"/>
                <w:kern w:val="0"/>
                <w:sz w:val="21"/>
                <w:szCs w:val="21"/>
                <w:highlight w:val="none"/>
              </w:rPr>
            </w:pPr>
          </w:p>
        </w:tc>
        <w:tc>
          <w:tcPr>
            <w:tcW w:w="1883" w:type="dxa"/>
            <w:gridSpan w:val="3"/>
            <w:vAlign w:val="center"/>
          </w:tcPr>
          <w:p w14:paraId="6CD10C3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初级职称人员</w:t>
            </w:r>
          </w:p>
        </w:tc>
        <w:tc>
          <w:tcPr>
            <w:tcW w:w="2268" w:type="dxa"/>
            <w:gridSpan w:val="2"/>
            <w:vAlign w:val="center"/>
          </w:tcPr>
          <w:p w14:paraId="2ACEE5A3">
            <w:pPr>
              <w:spacing w:line="500" w:lineRule="exact"/>
              <w:rPr>
                <w:rFonts w:hint="eastAsia" w:ascii="宋体" w:hAnsi="宋体" w:cs="宋体"/>
                <w:b/>
                <w:bCs/>
                <w:kern w:val="0"/>
                <w:sz w:val="21"/>
                <w:szCs w:val="21"/>
                <w:highlight w:val="none"/>
              </w:rPr>
            </w:pPr>
          </w:p>
        </w:tc>
      </w:tr>
      <w:tr w14:paraId="75CA0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4F1966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账号</w:t>
            </w:r>
          </w:p>
        </w:tc>
        <w:tc>
          <w:tcPr>
            <w:tcW w:w="1980" w:type="dxa"/>
            <w:gridSpan w:val="3"/>
            <w:vAlign w:val="center"/>
          </w:tcPr>
          <w:p w14:paraId="3324467C">
            <w:pPr>
              <w:spacing w:line="500" w:lineRule="exact"/>
              <w:rPr>
                <w:rFonts w:hint="eastAsia" w:ascii="宋体" w:hAnsi="宋体" w:cs="宋体"/>
                <w:kern w:val="0"/>
                <w:sz w:val="21"/>
                <w:szCs w:val="21"/>
                <w:highlight w:val="none"/>
              </w:rPr>
            </w:pPr>
          </w:p>
        </w:tc>
        <w:tc>
          <w:tcPr>
            <w:tcW w:w="1177" w:type="dxa"/>
            <w:vMerge w:val="continue"/>
            <w:vAlign w:val="center"/>
          </w:tcPr>
          <w:p w14:paraId="11B0E50E">
            <w:pPr>
              <w:spacing w:line="500" w:lineRule="exact"/>
              <w:rPr>
                <w:rFonts w:hint="eastAsia" w:ascii="宋体" w:hAnsi="宋体" w:cs="宋体"/>
                <w:kern w:val="0"/>
                <w:sz w:val="21"/>
                <w:szCs w:val="21"/>
                <w:highlight w:val="none"/>
              </w:rPr>
            </w:pPr>
          </w:p>
        </w:tc>
        <w:tc>
          <w:tcPr>
            <w:tcW w:w="1883" w:type="dxa"/>
            <w:gridSpan w:val="3"/>
            <w:vAlign w:val="center"/>
          </w:tcPr>
          <w:p w14:paraId="4A50140A">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技工</w:t>
            </w:r>
          </w:p>
        </w:tc>
        <w:tc>
          <w:tcPr>
            <w:tcW w:w="2268" w:type="dxa"/>
            <w:gridSpan w:val="2"/>
            <w:vAlign w:val="center"/>
          </w:tcPr>
          <w:p w14:paraId="7D1DA82F">
            <w:pPr>
              <w:spacing w:line="500" w:lineRule="exact"/>
              <w:rPr>
                <w:rFonts w:hint="eastAsia" w:ascii="宋体" w:hAnsi="宋体" w:cs="宋体"/>
                <w:b/>
                <w:bCs/>
                <w:kern w:val="0"/>
                <w:sz w:val="21"/>
                <w:szCs w:val="21"/>
                <w:highlight w:val="none"/>
              </w:rPr>
            </w:pPr>
          </w:p>
        </w:tc>
      </w:tr>
      <w:tr w14:paraId="159F25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62F3AC5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经营范围</w:t>
            </w:r>
          </w:p>
        </w:tc>
        <w:tc>
          <w:tcPr>
            <w:tcW w:w="7308" w:type="dxa"/>
            <w:gridSpan w:val="9"/>
            <w:vAlign w:val="center"/>
          </w:tcPr>
          <w:p w14:paraId="392683E8">
            <w:pPr>
              <w:spacing w:line="500" w:lineRule="exact"/>
              <w:rPr>
                <w:rFonts w:hint="eastAsia" w:ascii="宋体" w:hAnsi="宋体" w:cs="宋体"/>
                <w:b/>
                <w:bCs/>
                <w:kern w:val="0"/>
                <w:sz w:val="21"/>
                <w:szCs w:val="21"/>
                <w:highlight w:val="none"/>
              </w:rPr>
            </w:pPr>
          </w:p>
        </w:tc>
      </w:tr>
      <w:tr w14:paraId="1B3F21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155BB3BE">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备注</w:t>
            </w:r>
          </w:p>
        </w:tc>
        <w:tc>
          <w:tcPr>
            <w:tcW w:w="7308" w:type="dxa"/>
            <w:gridSpan w:val="9"/>
            <w:vAlign w:val="center"/>
          </w:tcPr>
          <w:p w14:paraId="7A0B36B8">
            <w:pPr>
              <w:spacing w:line="500" w:lineRule="exact"/>
              <w:rPr>
                <w:rFonts w:hint="eastAsia" w:ascii="宋体" w:hAnsi="宋体" w:cs="宋体"/>
                <w:kern w:val="0"/>
                <w:sz w:val="21"/>
                <w:szCs w:val="21"/>
                <w:highlight w:val="none"/>
              </w:rPr>
            </w:pPr>
          </w:p>
        </w:tc>
      </w:tr>
    </w:tbl>
    <w:p w14:paraId="5FF945BF">
      <w:pPr>
        <w:spacing w:line="500" w:lineRule="exact"/>
        <w:rPr>
          <w:rFonts w:hint="eastAsia" w:asciiTheme="minorEastAsia" w:hAnsiTheme="minorEastAsia" w:eastAsiaTheme="minorEastAsia"/>
          <w:b/>
          <w:szCs w:val="28"/>
          <w:highlight w:val="none"/>
        </w:rPr>
      </w:pPr>
    </w:p>
    <w:p w14:paraId="78F595B0">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投标人名称：        （盖章）</w:t>
      </w:r>
    </w:p>
    <w:p w14:paraId="007C70F6">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法定代表人或授权代表（签字）</w:t>
      </w:r>
      <w:r>
        <w:rPr>
          <w:rFonts w:hint="eastAsia" w:asciiTheme="minorEastAsia" w:hAnsiTheme="minorEastAsia" w:eastAsiaTheme="minorEastAsia"/>
          <w:bCs/>
          <w:sz w:val="28"/>
          <w:szCs w:val="28"/>
          <w:highlight w:val="none"/>
        </w:rPr>
        <w:t>：</w:t>
      </w:r>
    </w:p>
    <w:p w14:paraId="41062FC2">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投标日期:</w:t>
      </w:r>
    </w:p>
    <w:p w14:paraId="25630DA1">
      <w:pPr>
        <w:spacing w:line="500" w:lineRule="exact"/>
        <w:ind w:firstLine="616" w:firstLineChars="257"/>
        <w:rPr>
          <w:rFonts w:hint="eastAsia" w:asciiTheme="minorEastAsia" w:hAnsiTheme="minorEastAsia" w:eastAsiaTheme="minorEastAsia"/>
          <w:highlight w:val="none"/>
        </w:rPr>
      </w:pPr>
    </w:p>
    <w:p w14:paraId="640EAADC">
      <w:pPr>
        <w:rPr>
          <w:rFonts w:hint="eastAsia" w:asciiTheme="minorEastAsia" w:hAnsiTheme="minorEastAsia" w:eastAsiaTheme="minorEastAsia"/>
          <w:b/>
          <w:sz w:val="28"/>
          <w:szCs w:val="28"/>
          <w:highlight w:val="none"/>
        </w:rPr>
      </w:pPr>
    </w:p>
    <w:p w14:paraId="21BD9DCE">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r>
        <w:rPr>
          <w:rFonts w:hint="eastAsia" w:ascii="仿宋" w:hAnsi="仿宋" w:eastAsia="仿宋" w:cs="仿宋"/>
          <w:b/>
          <w:w w:val="99"/>
          <w:kern w:val="0"/>
          <w:sz w:val="28"/>
          <w:szCs w:val="28"/>
          <w:highlight w:val="none"/>
          <w:lang w:val="zh-CN"/>
        </w:rPr>
        <w:t>四、响应文件</w:t>
      </w:r>
    </w:p>
    <w:p w14:paraId="7A65A16E">
      <w:pPr>
        <w:spacing w:line="500" w:lineRule="exac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（根据招标要求由投标人自行编写）</w:t>
      </w:r>
    </w:p>
    <w:p w14:paraId="025BA030">
      <w:pPr>
        <w:spacing w:line="500" w:lineRule="exact"/>
        <w:rPr>
          <w:rFonts w:hint="default" w:ascii="仿宋" w:hAnsi="仿宋" w:eastAsia="仿宋" w:cs="仿宋"/>
          <w:bCs/>
          <w:color w:val="auto"/>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请列出技术偏离情况表</w:t>
      </w:r>
    </w:p>
    <w:p w14:paraId="101CF555">
      <w:pPr>
        <w:spacing w:line="500" w:lineRule="exact"/>
        <w:rPr>
          <w:rFonts w:hint="eastAsia" w:asciiTheme="minorEastAsia" w:hAnsiTheme="minorEastAsia" w:eastAsiaTheme="minorEastAsia"/>
          <w:bCs/>
          <w:szCs w:val="28"/>
          <w:highlight w:val="none"/>
        </w:rPr>
      </w:pPr>
    </w:p>
    <w:p w14:paraId="41FC7195">
      <w:pPr>
        <w:spacing w:line="500" w:lineRule="exact"/>
        <w:rPr>
          <w:rFonts w:hint="eastAsia" w:asciiTheme="minorEastAsia" w:hAnsiTheme="minorEastAsia" w:eastAsiaTheme="minorEastAsia"/>
          <w:bCs/>
          <w:szCs w:val="28"/>
          <w:highlight w:val="none"/>
        </w:rPr>
      </w:pPr>
    </w:p>
    <w:p w14:paraId="0C9E3859">
      <w:pPr>
        <w:spacing w:line="500" w:lineRule="exact"/>
        <w:rPr>
          <w:rFonts w:hint="eastAsia" w:asciiTheme="minorEastAsia" w:hAnsiTheme="minorEastAsia" w:eastAsiaTheme="minorEastAsia"/>
          <w:bCs/>
          <w:szCs w:val="28"/>
          <w:highlight w:val="none"/>
        </w:rPr>
      </w:pPr>
    </w:p>
    <w:p w14:paraId="2CE4724B">
      <w:pPr>
        <w:spacing w:line="500" w:lineRule="exact"/>
        <w:rPr>
          <w:rFonts w:hint="eastAsia" w:asciiTheme="minorEastAsia" w:hAnsiTheme="minorEastAsia" w:eastAsiaTheme="minorEastAsia"/>
          <w:bCs/>
          <w:szCs w:val="28"/>
          <w:highlight w:val="none"/>
        </w:rPr>
      </w:pPr>
    </w:p>
    <w:p w14:paraId="5301776B">
      <w:pPr>
        <w:spacing w:line="500" w:lineRule="exact"/>
        <w:rPr>
          <w:rFonts w:hint="eastAsia" w:asciiTheme="minorEastAsia" w:hAnsiTheme="minorEastAsia" w:eastAsiaTheme="minorEastAsia"/>
          <w:bCs/>
          <w:szCs w:val="28"/>
          <w:highlight w:val="none"/>
        </w:rPr>
      </w:pPr>
    </w:p>
    <w:p w14:paraId="7A4F2B58">
      <w:pPr>
        <w:spacing w:line="500" w:lineRule="exact"/>
        <w:rPr>
          <w:rFonts w:hint="eastAsia" w:asciiTheme="minorEastAsia" w:hAnsiTheme="minorEastAsia" w:eastAsiaTheme="minorEastAsia"/>
          <w:bCs/>
          <w:szCs w:val="28"/>
          <w:highlight w:val="none"/>
        </w:rPr>
      </w:pPr>
    </w:p>
    <w:p w14:paraId="4A3EC940">
      <w:pPr>
        <w:spacing w:line="500" w:lineRule="exact"/>
        <w:rPr>
          <w:rFonts w:hint="eastAsia" w:asciiTheme="minorEastAsia" w:hAnsiTheme="minorEastAsia" w:eastAsiaTheme="minorEastAsia"/>
          <w:bCs/>
          <w:szCs w:val="28"/>
          <w:highlight w:val="none"/>
        </w:rPr>
      </w:pPr>
    </w:p>
    <w:p w14:paraId="65BB86DF">
      <w:pPr>
        <w:spacing w:line="500" w:lineRule="exact"/>
        <w:rPr>
          <w:rFonts w:hint="eastAsia" w:asciiTheme="minorEastAsia" w:hAnsiTheme="minorEastAsia" w:eastAsiaTheme="minorEastAsia"/>
          <w:bCs/>
          <w:szCs w:val="28"/>
          <w:highlight w:val="none"/>
        </w:rPr>
      </w:pPr>
    </w:p>
    <w:p w14:paraId="6632050E">
      <w:pPr>
        <w:spacing w:line="500" w:lineRule="exact"/>
        <w:rPr>
          <w:rFonts w:hint="eastAsia" w:asciiTheme="minorEastAsia" w:hAnsiTheme="minorEastAsia" w:eastAsiaTheme="minorEastAsia"/>
          <w:bCs/>
          <w:szCs w:val="28"/>
          <w:highlight w:val="none"/>
        </w:rPr>
      </w:pPr>
    </w:p>
    <w:p w14:paraId="27F8E771">
      <w:pPr>
        <w:spacing w:line="500" w:lineRule="exact"/>
        <w:rPr>
          <w:rFonts w:hint="eastAsia" w:asciiTheme="minorEastAsia" w:hAnsiTheme="minorEastAsia" w:eastAsiaTheme="minorEastAsia"/>
          <w:bCs/>
          <w:szCs w:val="28"/>
          <w:highlight w:val="none"/>
        </w:rPr>
      </w:pPr>
    </w:p>
    <w:p w14:paraId="12D3AF79">
      <w:pPr>
        <w:spacing w:line="500" w:lineRule="exact"/>
        <w:rPr>
          <w:rFonts w:hint="eastAsia" w:asciiTheme="minorEastAsia" w:hAnsiTheme="minorEastAsia" w:eastAsiaTheme="minorEastAsia"/>
          <w:bCs/>
          <w:szCs w:val="28"/>
          <w:highlight w:val="none"/>
        </w:rPr>
      </w:pPr>
    </w:p>
    <w:p w14:paraId="5DFF6B21">
      <w:pPr>
        <w:spacing w:line="500" w:lineRule="exact"/>
        <w:rPr>
          <w:rFonts w:hint="eastAsia" w:asciiTheme="minorEastAsia" w:hAnsiTheme="minorEastAsia" w:eastAsiaTheme="minorEastAsia"/>
          <w:bCs/>
          <w:szCs w:val="28"/>
          <w:highlight w:val="none"/>
        </w:rPr>
      </w:pPr>
    </w:p>
    <w:p w14:paraId="2ABDB758">
      <w:pPr>
        <w:spacing w:line="500" w:lineRule="exact"/>
        <w:rPr>
          <w:rFonts w:hint="eastAsia" w:asciiTheme="minorEastAsia" w:hAnsiTheme="minorEastAsia" w:eastAsiaTheme="minorEastAsia"/>
          <w:bCs/>
          <w:szCs w:val="28"/>
          <w:highlight w:val="none"/>
        </w:rPr>
      </w:pPr>
    </w:p>
    <w:p w14:paraId="4B2F6317">
      <w:pPr>
        <w:spacing w:line="500" w:lineRule="exact"/>
        <w:rPr>
          <w:rFonts w:hint="eastAsia" w:asciiTheme="minorEastAsia" w:hAnsiTheme="minorEastAsia" w:eastAsiaTheme="minorEastAsia"/>
          <w:bCs/>
          <w:szCs w:val="28"/>
          <w:highlight w:val="none"/>
        </w:rPr>
      </w:pPr>
    </w:p>
    <w:p w14:paraId="73F94511">
      <w:pPr>
        <w:spacing w:line="500" w:lineRule="exact"/>
        <w:rPr>
          <w:rFonts w:hint="eastAsia" w:asciiTheme="minorEastAsia" w:hAnsiTheme="minorEastAsia" w:eastAsiaTheme="minorEastAsia"/>
          <w:bCs/>
          <w:szCs w:val="28"/>
          <w:highlight w:val="none"/>
        </w:rPr>
      </w:pPr>
    </w:p>
    <w:p w14:paraId="3CDB839A">
      <w:pPr>
        <w:spacing w:line="500" w:lineRule="exact"/>
        <w:rPr>
          <w:rFonts w:hint="eastAsia" w:asciiTheme="minorEastAsia" w:hAnsiTheme="minorEastAsia" w:eastAsiaTheme="minorEastAsia"/>
          <w:bCs/>
          <w:szCs w:val="28"/>
          <w:highlight w:val="none"/>
        </w:rPr>
      </w:pPr>
    </w:p>
    <w:p w14:paraId="4C549079">
      <w:pPr>
        <w:spacing w:line="500" w:lineRule="exact"/>
        <w:rPr>
          <w:rFonts w:hint="eastAsia" w:asciiTheme="minorEastAsia" w:hAnsiTheme="minorEastAsia" w:eastAsiaTheme="minorEastAsia"/>
          <w:bCs/>
          <w:szCs w:val="28"/>
          <w:highlight w:val="none"/>
        </w:rPr>
      </w:pPr>
    </w:p>
    <w:p w14:paraId="63375084">
      <w:pPr>
        <w:spacing w:line="500" w:lineRule="exact"/>
        <w:rPr>
          <w:rFonts w:hint="eastAsia" w:asciiTheme="minorEastAsia" w:hAnsiTheme="minorEastAsia" w:eastAsiaTheme="minorEastAsia"/>
          <w:bCs/>
          <w:szCs w:val="28"/>
          <w:highlight w:val="none"/>
        </w:rPr>
      </w:pPr>
    </w:p>
    <w:p w14:paraId="5C18BAA2">
      <w:pPr>
        <w:spacing w:line="500" w:lineRule="exact"/>
        <w:rPr>
          <w:rFonts w:hint="eastAsia" w:asciiTheme="minorEastAsia" w:hAnsiTheme="minorEastAsia" w:eastAsiaTheme="minorEastAsia"/>
          <w:bCs/>
          <w:szCs w:val="28"/>
          <w:highlight w:val="none"/>
        </w:rPr>
      </w:pPr>
    </w:p>
    <w:p w14:paraId="3BBCBB28">
      <w:pPr>
        <w:spacing w:line="500" w:lineRule="exact"/>
        <w:rPr>
          <w:rFonts w:hint="eastAsia" w:asciiTheme="minorEastAsia" w:hAnsiTheme="minorEastAsia" w:eastAsiaTheme="minorEastAsia"/>
          <w:bCs/>
          <w:szCs w:val="28"/>
          <w:highlight w:val="none"/>
        </w:rPr>
      </w:pPr>
    </w:p>
    <w:p w14:paraId="5264D35C">
      <w:pPr>
        <w:spacing w:line="500" w:lineRule="exact"/>
        <w:rPr>
          <w:rFonts w:hint="eastAsia" w:asciiTheme="minorEastAsia" w:hAnsiTheme="minorEastAsia" w:eastAsiaTheme="minorEastAsia"/>
          <w:bCs/>
          <w:szCs w:val="28"/>
          <w:highlight w:val="none"/>
        </w:rPr>
      </w:pPr>
    </w:p>
    <w:p w14:paraId="010D447F">
      <w:pPr>
        <w:spacing w:line="500" w:lineRule="exact"/>
        <w:rPr>
          <w:rFonts w:hint="eastAsia" w:asciiTheme="minorEastAsia" w:hAnsiTheme="minorEastAsia" w:eastAsiaTheme="minorEastAsia"/>
          <w:bCs/>
          <w:szCs w:val="28"/>
          <w:highlight w:val="none"/>
        </w:rPr>
      </w:pPr>
    </w:p>
    <w:p w14:paraId="750967F8">
      <w:pPr>
        <w:spacing w:line="500" w:lineRule="exact"/>
        <w:rPr>
          <w:rFonts w:hint="eastAsia" w:asciiTheme="minorEastAsia" w:hAnsiTheme="minorEastAsia" w:eastAsiaTheme="minorEastAsia"/>
          <w:bCs/>
          <w:szCs w:val="28"/>
          <w:highlight w:val="none"/>
        </w:rPr>
      </w:pPr>
    </w:p>
    <w:p w14:paraId="04E678E7">
      <w:pPr>
        <w:spacing w:line="500" w:lineRule="exact"/>
        <w:rPr>
          <w:rFonts w:hint="eastAsia" w:asciiTheme="minorEastAsia" w:hAnsiTheme="minorEastAsia" w:eastAsiaTheme="minorEastAsia"/>
          <w:bCs/>
          <w:szCs w:val="28"/>
          <w:highlight w:val="none"/>
        </w:rPr>
      </w:pPr>
    </w:p>
    <w:p w14:paraId="0A48C912">
      <w:pPr>
        <w:rPr>
          <w:rFonts w:hint="eastAsia" w:ascii="仿宋" w:hAnsi="仿宋" w:eastAsia="仿宋" w:cs="仿宋"/>
          <w:b/>
          <w:sz w:val="28"/>
          <w:szCs w:val="28"/>
          <w:highlight w:val="none"/>
        </w:rPr>
      </w:pPr>
    </w:p>
    <w:p w14:paraId="3BC121B9">
      <w:pPr>
        <w:rPr>
          <w:rFonts w:hint="eastAsia" w:ascii="仿宋" w:hAnsi="仿宋" w:eastAsia="仿宋" w:cs="仿宋"/>
          <w:b/>
          <w:sz w:val="28"/>
          <w:szCs w:val="28"/>
          <w:highlight w:val="none"/>
        </w:rPr>
      </w:pPr>
      <w:r>
        <w:rPr>
          <w:rFonts w:hint="eastAsia" w:ascii="仿宋" w:hAnsi="仿宋" w:eastAsia="仿宋" w:cs="仿宋"/>
          <w:b/>
          <w:sz w:val="28"/>
          <w:szCs w:val="28"/>
          <w:highlight w:val="none"/>
        </w:rPr>
        <w:t>五、 售后服务</w:t>
      </w:r>
    </w:p>
    <w:p w14:paraId="16C497E9">
      <w:pPr>
        <w:rPr>
          <w:rFonts w:hint="eastAsia" w:asciiTheme="minorEastAsia" w:hAnsiTheme="minorEastAsia" w:eastAsiaTheme="minorEastAsia"/>
          <w:b/>
          <w:sz w:val="28"/>
          <w:szCs w:val="28"/>
          <w:highlight w:val="none"/>
        </w:rPr>
      </w:pPr>
    </w:p>
    <w:p w14:paraId="3D4493E3">
      <w:p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（根据招标要求由投标人自行编写）   </w:t>
      </w:r>
    </w:p>
    <w:p w14:paraId="25567C66">
      <w:pPr>
        <w:rPr>
          <w:rFonts w:hint="eastAsia" w:ascii="仿宋" w:hAnsi="仿宋" w:eastAsia="仿宋" w:cs="仿宋"/>
          <w:b/>
          <w:color w:val="0000FF"/>
          <w:sz w:val="28"/>
          <w:szCs w:val="28"/>
          <w:highlight w:val="none"/>
        </w:rPr>
      </w:pPr>
      <w:r>
        <w:rPr>
          <w:rFonts w:hint="eastAsia" w:ascii="仿宋" w:hAnsi="仿宋" w:eastAsia="仿宋" w:cs="仿宋"/>
          <w:b/>
          <w:color w:val="auto"/>
          <w:sz w:val="28"/>
          <w:szCs w:val="28"/>
          <w:highlight w:val="none"/>
          <w:lang w:val="en-US" w:eastAsia="zh-CN"/>
        </w:rPr>
        <w:t>售后要求原厂，要提供原厂售后的证明</w:t>
      </w:r>
      <w:r>
        <w:rPr>
          <w:rFonts w:hint="eastAsia" w:ascii="仿宋" w:hAnsi="仿宋" w:eastAsia="仿宋" w:cs="仿宋"/>
          <w:b/>
          <w:color w:val="auto"/>
          <w:sz w:val="28"/>
          <w:szCs w:val="28"/>
          <w:highlight w:val="none"/>
        </w:rPr>
        <w:t xml:space="preserve">   </w:t>
      </w:r>
      <w:r>
        <w:rPr>
          <w:rFonts w:hint="eastAsia" w:ascii="仿宋" w:hAnsi="仿宋" w:eastAsia="仿宋" w:cs="仿宋"/>
          <w:b/>
          <w:color w:val="0000FF"/>
          <w:sz w:val="28"/>
          <w:szCs w:val="28"/>
          <w:highlight w:val="none"/>
        </w:rPr>
        <w:t xml:space="preserve">                        </w:t>
      </w:r>
    </w:p>
    <w:p w14:paraId="01EF2C20">
      <w:pPr>
        <w:rPr>
          <w:rFonts w:hint="eastAsia" w:ascii="仿宋" w:hAnsi="仿宋" w:eastAsia="仿宋" w:cs="仿宋"/>
          <w:b/>
          <w:sz w:val="28"/>
          <w:szCs w:val="28"/>
          <w:highlight w:val="none"/>
        </w:rPr>
      </w:pPr>
    </w:p>
    <w:p w14:paraId="4F7C7DA6">
      <w:pPr>
        <w:rPr>
          <w:rFonts w:hint="eastAsia" w:ascii="仿宋" w:hAnsi="仿宋" w:eastAsia="仿宋" w:cs="仿宋"/>
          <w:b/>
          <w:sz w:val="28"/>
          <w:szCs w:val="28"/>
          <w:highlight w:val="none"/>
        </w:rPr>
      </w:pPr>
    </w:p>
    <w:p w14:paraId="75ED21B8">
      <w:pPr>
        <w:rPr>
          <w:rFonts w:hint="eastAsia" w:ascii="仿宋" w:hAnsi="仿宋" w:eastAsia="仿宋" w:cs="仿宋"/>
          <w:b/>
          <w:sz w:val="28"/>
          <w:szCs w:val="28"/>
          <w:highlight w:val="none"/>
        </w:rPr>
      </w:pPr>
    </w:p>
    <w:p w14:paraId="25338D93">
      <w:pPr>
        <w:rPr>
          <w:rFonts w:hint="eastAsia" w:ascii="仿宋" w:hAnsi="仿宋" w:eastAsia="仿宋" w:cs="仿宋"/>
          <w:b/>
          <w:sz w:val="28"/>
          <w:szCs w:val="28"/>
          <w:highlight w:val="none"/>
        </w:rPr>
      </w:pPr>
    </w:p>
    <w:p w14:paraId="45CB1273">
      <w:pPr>
        <w:rPr>
          <w:rFonts w:hint="eastAsia" w:ascii="仿宋" w:hAnsi="仿宋" w:eastAsia="仿宋" w:cs="仿宋"/>
          <w:b/>
          <w:sz w:val="28"/>
          <w:szCs w:val="28"/>
          <w:highlight w:val="none"/>
        </w:rPr>
      </w:pPr>
    </w:p>
    <w:p w14:paraId="1A8F9BA6">
      <w:pPr>
        <w:rPr>
          <w:rFonts w:hint="eastAsia" w:ascii="仿宋" w:hAnsi="仿宋" w:eastAsia="仿宋" w:cs="仿宋"/>
          <w:b/>
          <w:sz w:val="28"/>
          <w:szCs w:val="28"/>
          <w:highlight w:val="none"/>
        </w:rPr>
      </w:pPr>
    </w:p>
    <w:p w14:paraId="1252E8ED">
      <w:pPr>
        <w:rPr>
          <w:rFonts w:hint="eastAsia" w:ascii="仿宋" w:hAnsi="仿宋" w:eastAsia="仿宋" w:cs="仿宋"/>
          <w:b/>
          <w:sz w:val="28"/>
          <w:szCs w:val="28"/>
          <w:highlight w:val="none"/>
        </w:rPr>
      </w:pPr>
    </w:p>
    <w:p w14:paraId="11BE99BA">
      <w:pPr>
        <w:rPr>
          <w:rFonts w:hint="eastAsia" w:ascii="仿宋" w:hAnsi="仿宋" w:eastAsia="仿宋" w:cs="仿宋"/>
          <w:b/>
          <w:sz w:val="28"/>
          <w:szCs w:val="28"/>
          <w:highlight w:val="none"/>
        </w:rPr>
      </w:pPr>
    </w:p>
    <w:p w14:paraId="581C2EF0">
      <w:pPr>
        <w:rPr>
          <w:rFonts w:hint="eastAsia" w:ascii="仿宋" w:hAnsi="仿宋" w:eastAsia="仿宋" w:cs="仿宋"/>
          <w:b/>
          <w:sz w:val="28"/>
          <w:szCs w:val="28"/>
          <w:highlight w:val="none"/>
        </w:rPr>
      </w:pPr>
    </w:p>
    <w:p w14:paraId="4C419A22">
      <w:pPr>
        <w:rPr>
          <w:rFonts w:hint="eastAsia" w:ascii="仿宋" w:hAnsi="仿宋" w:eastAsia="仿宋" w:cs="仿宋"/>
          <w:b/>
          <w:sz w:val="28"/>
          <w:szCs w:val="28"/>
          <w:highlight w:val="none"/>
        </w:rPr>
      </w:pPr>
    </w:p>
    <w:p w14:paraId="0BC2E83D">
      <w:pPr>
        <w:rPr>
          <w:rFonts w:hint="eastAsia" w:ascii="仿宋" w:hAnsi="仿宋" w:eastAsia="仿宋" w:cs="仿宋"/>
          <w:b/>
          <w:sz w:val="28"/>
          <w:szCs w:val="28"/>
          <w:highlight w:val="none"/>
        </w:rPr>
      </w:pPr>
    </w:p>
    <w:p w14:paraId="4F54367D">
      <w:pPr>
        <w:rPr>
          <w:rFonts w:hint="eastAsia" w:ascii="仿宋" w:hAnsi="仿宋" w:eastAsia="仿宋" w:cs="仿宋"/>
          <w:b/>
          <w:sz w:val="28"/>
          <w:szCs w:val="28"/>
          <w:highlight w:val="none"/>
        </w:rPr>
      </w:pPr>
    </w:p>
    <w:p w14:paraId="6CBB3A71">
      <w:pPr>
        <w:rPr>
          <w:rFonts w:hint="eastAsia" w:ascii="仿宋" w:hAnsi="仿宋" w:eastAsia="仿宋" w:cs="仿宋"/>
          <w:b/>
          <w:sz w:val="28"/>
          <w:szCs w:val="28"/>
          <w:highlight w:val="none"/>
        </w:rPr>
      </w:pPr>
    </w:p>
    <w:p w14:paraId="65BDE381">
      <w:pPr>
        <w:rPr>
          <w:rFonts w:hint="eastAsia" w:ascii="仿宋" w:hAnsi="仿宋" w:eastAsia="仿宋" w:cs="仿宋"/>
          <w:b/>
          <w:sz w:val="28"/>
          <w:szCs w:val="28"/>
          <w:highlight w:val="none"/>
        </w:rPr>
      </w:pPr>
    </w:p>
    <w:p w14:paraId="40CDBFC7">
      <w:pPr>
        <w:rPr>
          <w:rFonts w:hint="eastAsia" w:ascii="仿宋" w:hAnsi="仿宋" w:eastAsia="仿宋" w:cs="仿宋"/>
          <w:b/>
          <w:sz w:val="28"/>
          <w:szCs w:val="28"/>
          <w:highlight w:val="none"/>
        </w:rPr>
      </w:pPr>
    </w:p>
    <w:p w14:paraId="30430F0F">
      <w:pPr>
        <w:rPr>
          <w:rFonts w:hint="eastAsia" w:ascii="仿宋" w:hAnsi="仿宋" w:eastAsia="仿宋" w:cs="仿宋"/>
          <w:b/>
          <w:sz w:val="28"/>
          <w:szCs w:val="28"/>
          <w:highlight w:val="none"/>
        </w:rPr>
      </w:pPr>
    </w:p>
    <w:p w14:paraId="17A57D28">
      <w:pPr>
        <w:rPr>
          <w:rFonts w:hint="eastAsia" w:ascii="仿宋" w:hAnsi="仿宋" w:eastAsia="仿宋" w:cs="仿宋"/>
          <w:b/>
          <w:sz w:val="28"/>
          <w:szCs w:val="28"/>
          <w:highlight w:val="none"/>
        </w:rPr>
      </w:pPr>
    </w:p>
    <w:p w14:paraId="42BF1EAE">
      <w:pPr>
        <w:rPr>
          <w:rFonts w:hint="eastAsia" w:ascii="仿宋" w:hAnsi="仿宋" w:eastAsia="仿宋" w:cs="仿宋"/>
          <w:b/>
          <w:sz w:val="28"/>
          <w:szCs w:val="28"/>
          <w:highlight w:val="none"/>
        </w:rPr>
      </w:pPr>
    </w:p>
    <w:p w14:paraId="3908C710">
      <w:pPr>
        <w:rPr>
          <w:rFonts w:hint="eastAsia" w:ascii="仿宋" w:hAnsi="仿宋" w:eastAsia="仿宋" w:cs="仿宋"/>
          <w:b/>
          <w:sz w:val="28"/>
          <w:szCs w:val="28"/>
          <w:highlight w:val="none"/>
        </w:rPr>
      </w:pPr>
    </w:p>
    <w:p w14:paraId="20C98017">
      <w:pPr>
        <w:rPr>
          <w:rFonts w:hint="eastAsia" w:ascii="仿宋" w:hAnsi="仿宋" w:eastAsia="仿宋" w:cs="仿宋"/>
          <w:b/>
          <w:sz w:val="28"/>
          <w:szCs w:val="28"/>
          <w:highlight w:val="none"/>
        </w:rPr>
      </w:pPr>
    </w:p>
    <w:p w14:paraId="6D43AC93">
      <w:pPr>
        <w:rPr>
          <w:rFonts w:hint="eastAsia" w:ascii="仿宋" w:hAnsi="仿宋" w:eastAsia="仿宋" w:cs="仿宋"/>
          <w:b/>
          <w:sz w:val="28"/>
          <w:szCs w:val="28"/>
          <w:highlight w:val="none"/>
        </w:rPr>
      </w:pPr>
    </w:p>
    <w:p w14:paraId="58406269">
      <w:pPr>
        <w:rPr>
          <w:rFonts w:hint="eastAsia" w:ascii="仿宋" w:hAnsi="仿宋" w:eastAsia="仿宋" w:cs="仿宋"/>
          <w:b/>
          <w:sz w:val="28"/>
          <w:szCs w:val="28"/>
          <w:highlight w:val="none"/>
        </w:rPr>
      </w:pPr>
    </w:p>
    <w:p w14:paraId="390C3C46">
      <w:pPr>
        <w:rPr>
          <w:rFonts w:hint="eastAsia" w:ascii="仿宋" w:hAnsi="仿宋" w:eastAsia="仿宋" w:cs="仿宋"/>
          <w:b/>
          <w:sz w:val="28"/>
          <w:szCs w:val="28"/>
          <w:highlight w:val="none"/>
        </w:rPr>
      </w:pPr>
    </w:p>
    <w:p w14:paraId="25711303">
      <w:pPr>
        <w:rPr>
          <w:rFonts w:hint="eastAsia" w:ascii="仿宋" w:hAnsi="仿宋" w:eastAsia="仿宋" w:cs="仿宋"/>
          <w:b/>
          <w:sz w:val="28"/>
          <w:szCs w:val="28"/>
          <w:highlight w:val="none"/>
        </w:rPr>
      </w:pPr>
    </w:p>
    <w:p w14:paraId="7DF31BCC">
      <w:pPr>
        <w:rPr>
          <w:rFonts w:hint="eastAsia" w:ascii="仿宋" w:hAnsi="仿宋" w:eastAsia="仿宋" w:cs="仿宋"/>
          <w:b/>
          <w:sz w:val="28"/>
          <w:szCs w:val="28"/>
          <w:highlight w:val="none"/>
        </w:rPr>
      </w:pPr>
    </w:p>
    <w:p w14:paraId="727E6CC6">
      <w:pPr>
        <w:rPr>
          <w:rFonts w:hint="eastAsia" w:ascii="仿宋" w:hAnsi="仿宋" w:eastAsia="仿宋" w:cs="仿宋"/>
          <w:b/>
          <w:sz w:val="28"/>
          <w:szCs w:val="28"/>
          <w:highlight w:val="none"/>
        </w:rPr>
      </w:pPr>
    </w:p>
    <w:p w14:paraId="771FD7F2">
      <w:pPr>
        <w:rPr>
          <w:rFonts w:hint="eastAsia" w:ascii="仿宋" w:hAnsi="仿宋" w:eastAsia="仿宋" w:cs="仿宋"/>
          <w:b/>
          <w:sz w:val="28"/>
          <w:szCs w:val="28"/>
          <w:highlight w:val="none"/>
        </w:rPr>
      </w:pPr>
    </w:p>
    <w:p w14:paraId="1BAC4E09">
      <w:pPr>
        <w:rPr>
          <w:rFonts w:hint="eastAsia" w:ascii="仿宋" w:hAnsi="仿宋" w:eastAsia="仿宋" w:cs="仿宋"/>
          <w:b/>
          <w:sz w:val="28"/>
          <w:szCs w:val="28"/>
          <w:highlight w:val="none"/>
        </w:rPr>
      </w:pPr>
    </w:p>
    <w:p w14:paraId="3C3A7122">
      <w:pPr>
        <w:rPr>
          <w:rFonts w:hint="eastAsia" w:ascii="仿宋" w:hAnsi="仿宋" w:eastAsia="仿宋" w:cs="仿宋"/>
          <w:b/>
          <w:sz w:val="28"/>
          <w:szCs w:val="28"/>
          <w:highlight w:val="none"/>
        </w:rPr>
      </w:pPr>
    </w:p>
    <w:p w14:paraId="2912F23B">
      <w:pPr>
        <w:rPr>
          <w:rFonts w:hint="eastAsia" w:ascii="仿宋" w:hAnsi="仿宋" w:eastAsia="仿宋" w:cs="仿宋"/>
          <w:b/>
          <w:sz w:val="28"/>
          <w:szCs w:val="28"/>
          <w:highlight w:val="none"/>
        </w:rPr>
      </w:pPr>
    </w:p>
    <w:p w14:paraId="56E382D8">
      <w:pPr>
        <w:rPr>
          <w:rFonts w:hint="eastAsia" w:ascii="仿宋" w:hAnsi="仿宋" w:eastAsia="仿宋" w:cs="仿宋"/>
          <w:b/>
          <w:sz w:val="28"/>
          <w:szCs w:val="28"/>
          <w:highlight w:val="none"/>
        </w:rPr>
      </w:pPr>
    </w:p>
    <w:p w14:paraId="711F8842">
      <w:pPr>
        <w:rPr>
          <w:rFonts w:hint="eastAsia" w:ascii="仿宋" w:hAnsi="仿宋" w:eastAsia="仿宋" w:cs="仿宋"/>
          <w:b/>
          <w:sz w:val="28"/>
          <w:szCs w:val="28"/>
          <w:highlight w:val="none"/>
        </w:rPr>
      </w:pPr>
    </w:p>
    <w:p w14:paraId="61BB4C7A">
      <w:pPr>
        <w:rPr>
          <w:rFonts w:hint="eastAsia" w:ascii="仿宋" w:hAnsi="仿宋" w:eastAsia="仿宋" w:cs="仿宋"/>
          <w:b/>
          <w:sz w:val="28"/>
          <w:szCs w:val="28"/>
          <w:highlight w:val="none"/>
        </w:rPr>
      </w:pPr>
    </w:p>
    <w:p w14:paraId="6971D1F0">
      <w:pPr>
        <w:rPr>
          <w:rFonts w:hint="eastAsia" w:ascii="仿宋" w:hAnsi="仿宋" w:eastAsia="仿宋" w:cs="仿宋"/>
          <w:b/>
          <w:sz w:val="28"/>
          <w:szCs w:val="28"/>
          <w:highlight w:val="none"/>
        </w:rPr>
      </w:pPr>
    </w:p>
    <w:p w14:paraId="4E8FDA6C">
      <w:pPr>
        <w:pStyle w:val="41"/>
        <w:ind w:firstLine="281"/>
        <w:rPr>
          <w:rFonts w:hint="eastAsia" w:ascii="仿宋" w:hAnsi="仿宋" w:eastAsia="仿宋" w:cs="仿宋"/>
          <w:b/>
          <w:sz w:val="28"/>
          <w:szCs w:val="28"/>
          <w:highlight w:val="none"/>
        </w:rPr>
      </w:pPr>
    </w:p>
    <w:p w14:paraId="5073AFEE">
      <w:pPr>
        <w:pStyle w:val="41"/>
        <w:ind w:firstLine="240"/>
        <w:rPr>
          <w:highlight w:val="none"/>
        </w:rPr>
      </w:pPr>
    </w:p>
    <w:p w14:paraId="657BBCB6">
      <w:pPr>
        <w:numPr>
          <w:ilvl w:val="0"/>
          <w:numId w:val="14"/>
        </w:num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相关资质证明及承诺    </w:t>
      </w:r>
    </w:p>
    <w:p w14:paraId="2571362A">
      <w:pPr>
        <w:numPr>
          <w:ilvl w:val="0"/>
          <w:numId w:val="0"/>
        </w:numPr>
        <w:rPr>
          <w:rFonts w:hint="default" w:ascii="仿宋" w:hAnsi="仿宋" w:eastAsia="仿宋" w:cs="仿宋"/>
          <w:b/>
          <w:sz w:val="28"/>
          <w:szCs w:val="28"/>
          <w:highlight w:val="none"/>
          <w:lang w:val="en-US"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highlight w:val="none"/>
          <w:lang w:val="en-US" w:eastAsia="zh-CN"/>
        </w:rPr>
        <w:t>营业执照、</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员工持证、荣誉等</w:t>
      </w:r>
    </w:p>
    <w:p w14:paraId="279DCCEF">
      <w:pPr>
        <w:rPr>
          <w:rFonts w:hint="eastAsia" w:ascii="仿宋" w:hAnsi="仿宋" w:eastAsia="仿宋" w:cs="仿宋"/>
          <w:b/>
          <w:sz w:val="28"/>
          <w:szCs w:val="28"/>
          <w:highlight w:val="none"/>
        </w:rPr>
      </w:pPr>
      <w:r>
        <w:rPr>
          <w:rFonts w:hint="eastAsia" w:ascii="仿宋" w:hAnsi="仿宋" w:eastAsia="仿宋" w:cs="仿宋"/>
          <w:b/>
          <w:sz w:val="28"/>
          <w:szCs w:val="28"/>
          <w:highlight w:val="none"/>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1F70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6BCBBB0C">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年份</w:t>
            </w:r>
          </w:p>
        </w:tc>
        <w:tc>
          <w:tcPr>
            <w:tcW w:w="1239" w:type="dxa"/>
            <w:vAlign w:val="center"/>
          </w:tcPr>
          <w:p w14:paraId="01D3AD7B">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用户名称</w:t>
            </w:r>
          </w:p>
        </w:tc>
        <w:tc>
          <w:tcPr>
            <w:tcW w:w="1260" w:type="dxa"/>
            <w:vAlign w:val="center"/>
          </w:tcPr>
          <w:p w14:paraId="30B2ED60">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项目名称</w:t>
            </w:r>
          </w:p>
        </w:tc>
        <w:tc>
          <w:tcPr>
            <w:tcW w:w="1620" w:type="dxa"/>
            <w:vAlign w:val="center"/>
          </w:tcPr>
          <w:p w14:paraId="5B493D5D">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完成时间或在建</w:t>
            </w:r>
          </w:p>
        </w:tc>
        <w:tc>
          <w:tcPr>
            <w:tcW w:w="1620" w:type="dxa"/>
            <w:tcBorders>
              <w:right w:val="single" w:color="auto" w:sz="4" w:space="0"/>
            </w:tcBorders>
            <w:vAlign w:val="center"/>
          </w:tcPr>
          <w:p w14:paraId="23C40030">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完成项目质量</w:t>
            </w:r>
          </w:p>
        </w:tc>
        <w:tc>
          <w:tcPr>
            <w:tcW w:w="1341" w:type="dxa"/>
            <w:tcBorders>
              <w:left w:val="single" w:color="auto" w:sz="4" w:space="0"/>
            </w:tcBorders>
            <w:vAlign w:val="center"/>
          </w:tcPr>
          <w:p w14:paraId="3147FE64">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备注</w:t>
            </w:r>
          </w:p>
        </w:tc>
      </w:tr>
      <w:tr w14:paraId="5F746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D62AD6C">
            <w:pPr>
              <w:spacing w:line="500" w:lineRule="exact"/>
              <w:jc w:val="center"/>
              <w:rPr>
                <w:rFonts w:hint="eastAsia" w:ascii="宋体" w:hAnsi="宋体" w:cs="宋体"/>
                <w:sz w:val="21"/>
                <w:szCs w:val="21"/>
                <w:highlight w:val="none"/>
              </w:rPr>
            </w:pPr>
          </w:p>
        </w:tc>
        <w:tc>
          <w:tcPr>
            <w:tcW w:w="1239" w:type="dxa"/>
            <w:vAlign w:val="center"/>
          </w:tcPr>
          <w:p w14:paraId="7DA4091C">
            <w:pPr>
              <w:spacing w:line="500" w:lineRule="exact"/>
              <w:jc w:val="center"/>
              <w:rPr>
                <w:rFonts w:hint="eastAsia" w:ascii="宋体" w:hAnsi="宋体" w:cs="宋体"/>
                <w:sz w:val="21"/>
                <w:szCs w:val="21"/>
                <w:highlight w:val="none"/>
              </w:rPr>
            </w:pPr>
          </w:p>
        </w:tc>
        <w:tc>
          <w:tcPr>
            <w:tcW w:w="1260" w:type="dxa"/>
            <w:vAlign w:val="center"/>
          </w:tcPr>
          <w:p w14:paraId="18FE6133">
            <w:pPr>
              <w:spacing w:line="500" w:lineRule="exact"/>
              <w:jc w:val="center"/>
              <w:rPr>
                <w:rFonts w:hint="eastAsia" w:ascii="宋体" w:hAnsi="宋体" w:cs="宋体"/>
                <w:sz w:val="21"/>
                <w:szCs w:val="21"/>
                <w:highlight w:val="none"/>
              </w:rPr>
            </w:pPr>
          </w:p>
        </w:tc>
        <w:tc>
          <w:tcPr>
            <w:tcW w:w="1620" w:type="dxa"/>
            <w:vAlign w:val="center"/>
          </w:tcPr>
          <w:p w14:paraId="71E395E6">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2FA977C">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2923E80">
            <w:pPr>
              <w:spacing w:line="500" w:lineRule="exact"/>
              <w:jc w:val="center"/>
              <w:rPr>
                <w:rFonts w:hint="eastAsia" w:ascii="宋体" w:hAnsi="宋体" w:cs="宋体"/>
                <w:sz w:val="21"/>
                <w:szCs w:val="21"/>
                <w:highlight w:val="none"/>
              </w:rPr>
            </w:pPr>
          </w:p>
        </w:tc>
      </w:tr>
      <w:tr w14:paraId="50255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0CB47BA">
            <w:pPr>
              <w:spacing w:line="500" w:lineRule="exact"/>
              <w:jc w:val="center"/>
              <w:rPr>
                <w:rFonts w:hint="eastAsia" w:ascii="宋体" w:hAnsi="宋体" w:cs="宋体"/>
                <w:sz w:val="21"/>
                <w:szCs w:val="21"/>
                <w:highlight w:val="none"/>
              </w:rPr>
            </w:pPr>
          </w:p>
        </w:tc>
        <w:tc>
          <w:tcPr>
            <w:tcW w:w="1239" w:type="dxa"/>
            <w:vAlign w:val="center"/>
          </w:tcPr>
          <w:p w14:paraId="618B6636">
            <w:pPr>
              <w:spacing w:line="500" w:lineRule="exact"/>
              <w:jc w:val="center"/>
              <w:rPr>
                <w:rFonts w:hint="eastAsia" w:ascii="宋体" w:hAnsi="宋体" w:cs="宋体"/>
                <w:sz w:val="21"/>
                <w:szCs w:val="21"/>
                <w:highlight w:val="none"/>
              </w:rPr>
            </w:pPr>
          </w:p>
        </w:tc>
        <w:tc>
          <w:tcPr>
            <w:tcW w:w="1260" w:type="dxa"/>
            <w:vAlign w:val="center"/>
          </w:tcPr>
          <w:p w14:paraId="3BDD15EF">
            <w:pPr>
              <w:spacing w:line="500" w:lineRule="exact"/>
              <w:jc w:val="center"/>
              <w:rPr>
                <w:rFonts w:hint="eastAsia" w:ascii="宋体" w:hAnsi="宋体" w:cs="宋体"/>
                <w:sz w:val="21"/>
                <w:szCs w:val="21"/>
                <w:highlight w:val="none"/>
              </w:rPr>
            </w:pPr>
          </w:p>
        </w:tc>
        <w:tc>
          <w:tcPr>
            <w:tcW w:w="1620" w:type="dxa"/>
            <w:vAlign w:val="center"/>
          </w:tcPr>
          <w:p w14:paraId="2B9F5661">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1AC197F0">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FEE9DB8">
            <w:pPr>
              <w:spacing w:line="500" w:lineRule="exact"/>
              <w:jc w:val="center"/>
              <w:rPr>
                <w:rFonts w:hint="eastAsia" w:ascii="宋体" w:hAnsi="宋体" w:cs="宋体"/>
                <w:sz w:val="21"/>
                <w:szCs w:val="21"/>
                <w:highlight w:val="none"/>
              </w:rPr>
            </w:pPr>
          </w:p>
        </w:tc>
      </w:tr>
      <w:tr w14:paraId="4E6A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EAC841">
            <w:pPr>
              <w:spacing w:line="500" w:lineRule="exact"/>
              <w:jc w:val="center"/>
              <w:rPr>
                <w:rFonts w:hint="eastAsia" w:ascii="宋体" w:hAnsi="宋体" w:cs="宋体"/>
                <w:sz w:val="21"/>
                <w:szCs w:val="21"/>
                <w:highlight w:val="none"/>
              </w:rPr>
            </w:pPr>
          </w:p>
        </w:tc>
        <w:tc>
          <w:tcPr>
            <w:tcW w:w="1239" w:type="dxa"/>
            <w:vAlign w:val="center"/>
          </w:tcPr>
          <w:p w14:paraId="44113902">
            <w:pPr>
              <w:spacing w:line="500" w:lineRule="exact"/>
              <w:jc w:val="center"/>
              <w:rPr>
                <w:rFonts w:hint="eastAsia" w:ascii="宋体" w:hAnsi="宋体" w:cs="宋体"/>
                <w:sz w:val="21"/>
                <w:szCs w:val="21"/>
                <w:highlight w:val="none"/>
              </w:rPr>
            </w:pPr>
          </w:p>
        </w:tc>
        <w:tc>
          <w:tcPr>
            <w:tcW w:w="1260" w:type="dxa"/>
            <w:vAlign w:val="center"/>
          </w:tcPr>
          <w:p w14:paraId="63C4E1EF">
            <w:pPr>
              <w:spacing w:line="500" w:lineRule="exact"/>
              <w:jc w:val="center"/>
              <w:rPr>
                <w:rFonts w:hint="eastAsia" w:ascii="宋体" w:hAnsi="宋体" w:cs="宋体"/>
                <w:sz w:val="21"/>
                <w:szCs w:val="21"/>
                <w:highlight w:val="none"/>
              </w:rPr>
            </w:pPr>
          </w:p>
        </w:tc>
        <w:tc>
          <w:tcPr>
            <w:tcW w:w="1620" w:type="dxa"/>
            <w:vAlign w:val="center"/>
          </w:tcPr>
          <w:p w14:paraId="131C705C">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50F276E">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71686EAA">
            <w:pPr>
              <w:spacing w:line="500" w:lineRule="exact"/>
              <w:jc w:val="center"/>
              <w:rPr>
                <w:rFonts w:hint="eastAsia" w:ascii="宋体" w:hAnsi="宋体" w:cs="宋体"/>
                <w:sz w:val="21"/>
                <w:szCs w:val="21"/>
                <w:highlight w:val="none"/>
              </w:rPr>
            </w:pPr>
          </w:p>
        </w:tc>
      </w:tr>
      <w:tr w14:paraId="7FE48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35BED4A">
            <w:pPr>
              <w:spacing w:line="500" w:lineRule="exact"/>
              <w:jc w:val="center"/>
              <w:rPr>
                <w:rFonts w:hint="eastAsia" w:ascii="宋体" w:hAnsi="宋体" w:cs="宋体"/>
                <w:sz w:val="21"/>
                <w:szCs w:val="21"/>
                <w:highlight w:val="none"/>
              </w:rPr>
            </w:pPr>
          </w:p>
        </w:tc>
        <w:tc>
          <w:tcPr>
            <w:tcW w:w="1239" w:type="dxa"/>
            <w:tcBorders>
              <w:right w:val="single" w:color="auto" w:sz="4" w:space="0"/>
            </w:tcBorders>
            <w:vAlign w:val="center"/>
          </w:tcPr>
          <w:p w14:paraId="58AB1689">
            <w:pPr>
              <w:spacing w:line="500" w:lineRule="exact"/>
              <w:jc w:val="center"/>
              <w:rPr>
                <w:rFonts w:hint="eastAsia" w:ascii="宋体" w:hAnsi="宋体" w:cs="宋体"/>
                <w:sz w:val="21"/>
                <w:szCs w:val="21"/>
                <w:highlight w:val="none"/>
              </w:rPr>
            </w:pPr>
          </w:p>
        </w:tc>
        <w:tc>
          <w:tcPr>
            <w:tcW w:w="1260" w:type="dxa"/>
            <w:tcBorders>
              <w:left w:val="single" w:color="auto" w:sz="4" w:space="0"/>
            </w:tcBorders>
            <w:vAlign w:val="center"/>
          </w:tcPr>
          <w:p w14:paraId="368C59C4">
            <w:pPr>
              <w:spacing w:line="500" w:lineRule="exact"/>
              <w:jc w:val="center"/>
              <w:rPr>
                <w:rFonts w:hint="eastAsia" w:ascii="宋体" w:hAnsi="宋体" w:cs="宋体"/>
                <w:sz w:val="21"/>
                <w:szCs w:val="21"/>
                <w:highlight w:val="none"/>
              </w:rPr>
            </w:pPr>
          </w:p>
        </w:tc>
        <w:tc>
          <w:tcPr>
            <w:tcW w:w="1620" w:type="dxa"/>
            <w:vAlign w:val="center"/>
          </w:tcPr>
          <w:p w14:paraId="415C7F6E">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149186E4">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DF089D5">
            <w:pPr>
              <w:spacing w:line="500" w:lineRule="exact"/>
              <w:jc w:val="center"/>
              <w:rPr>
                <w:rFonts w:hint="eastAsia" w:ascii="宋体" w:hAnsi="宋体" w:cs="宋体"/>
                <w:sz w:val="21"/>
                <w:szCs w:val="21"/>
                <w:highlight w:val="none"/>
              </w:rPr>
            </w:pPr>
          </w:p>
        </w:tc>
      </w:tr>
      <w:tr w14:paraId="647A0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7C66A5B9">
            <w:pPr>
              <w:spacing w:line="500" w:lineRule="exact"/>
              <w:jc w:val="center"/>
              <w:rPr>
                <w:rFonts w:hint="eastAsia" w:ascii="宋体" w:hAnsi="宋体" w:cs="宋体"/>
                <w:sz w:val="21"/>
                <w:szCs w:val="21"/>
                <w:highlight w:val="none"/>
              </w:rPr>
            </w:pPr>
          </w:p>
        </w:tc>
        <w:tc>
          <w:tcPr>
            <w:tcW w:w="1239" w:type="dxa"/>
            <w:tcBorders>
              <w:left w:val="single" w:color="auto" w:sz="4" w:space="0"/>
              <w:right w:val="single" w:color="auto" w:sz="4" w:space="0"/>
            </w:tcBorders>
            <w:vAlign w:val="center"/>
          </w:tcPr>
          <w:p w14:paraId="08F09270">
            <w:pPr>
              <w:spacing w:line="500" w:lineRule="exact"/>
              <w:jc w:val="center"/>
              <w:rPr>
                <w:rFonts w:hint="eastAsia" w:ascii="宋体" w:hAnsi="宋体" w:cs="宋体"/>
                <w:sz w:val="21"/>
                <w:szCs w:val="21"/>
                <w:highlight w:val="none"/>
              </w:rPr>
            </w:pPr>
          </w:p>
        </w:tc>
        <w:tc>
          <w:tcPr>
            <w:tcW w:w="1260" w:type="dxa"/>
            <w:tcBorders>
              <w:left w:val="single" w:color="auto" w:sz="4" w:space="0"/>
              <w:right w:val="single" w:color="auto" w:sz="4" w:space="0"/>
            </w:tcBorders>
            <w:vAlign w:val="center"/>
          </w:tcPr>
          <w:p w14:paraId="102E7947">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61EF612C">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376FC0A8">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553EC78B">
            <w:pPr>
              <w:spacing w:line="500" w:lineRule="exact"/>
              <w:jc w:val="center"/>
              <w:rPr>
                <w:rFonts w:hint="eastAsia" w:ascii="宋体" w:hAnsi="宋体" w:cs="宋体"/>
                <w:sz w:val="21"/>
                <w:szCs w:val="21"/>
                <w:highlight w:val="none"/>
              </w:rPr>
            </w:pPr>
          </w:p>
        </w:tc>
      </w:tr>
      <w:tr w14:paraId="021D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8CC0DFB">
            <w:pPr>
              <w:spacing w:line="500" w:lineRule="exact"/>
              <w:jc w:val="center"/>
              <w:rPr>
                <w:rFonts w:hint="eastAsia" w:ascii="宋体" w:hAnsi="宋体" w:cs="宋体"/>
                <w:sz w:val="21"/>
                <w:szCs w:val="21"/>
                <w:highlight w:val="none"/>
              </w:rPr>
            </w:pPr>
          </w:p>
        </w:tc>
        <w:tc>
          <w:tcPr>
            <w:tcW w:w="1239" w:type="dxa"/>
            <w:vAlign w:val="center"/>
          </w:tcPr>
          <w:p w14:paraId="074127C9">
            <w:pPr>
              <w:spacing w:line="500" w:lineRule="exact"/>
              <w:jc w:val="center"/>
              <w:rPr>
                <w:rFonts w:hint="eastAsia" w:ascii="宋体" w:hAnsi="宋体" w:cs="宋体"/>
                <w:sz w:val="21"/>
                <w:szCs w:val="21"/>
                <w:highlight w:val="none"/>
              </w:rPr>
            </w:pPr>
          </w:p>
        </w:tc>
        <w:tc>
          <w:tcPr>
            <w:tcW w:w="1260" w:type="dxa"/>
            <w:vAlign w:val="center"/>
          </w:tcPr>
          <w:p w14:paraId="699FF613">
            <w:pPr>
              <w:spacing w:line="500" w:lineRule="exact"/>
              <w:jc w:val="center"/>
              <w:rPr>
                <w:rFonts w:hint="eastAsia" w:ascii="宋体" w:hAnsi="宋体" w:cs="宋体"/>
                <w:sz w:val="21"/>
                <w:szCs w:val="21"/>
                <w:highlight w:val="none"/>
              </w:rPr>
            </w:pPr>
          </w:p>
        </w:tc>
        <w:tc>
          <w:tcPr>
            <w:tcW w:w="1620" w:type="dxa"/>
            <w:vAlign w:val="center"/>
          </w:tcPr>
          <w:p w14:paraId="38B02F9D">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5A1F6569">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1826303">
            <w:pPr>
              <w:spacing w:line="500" w:lineRule="exact"/>
              <w:jc w:val="center"/>
              <w:rPr>
                <w:rFonts w:hint="eastAsia" w:ascii="宋体" w:hAnsi="宋体" w:cs="宋体"/>
                <w:sz w:val="21"/>
                <w:szCs w:val="21"/>
                <w:highlight w:val="none"/>
              </w:rPr>
            </w:pPr>
          </w:p>
        </w:tc>
      </w:tr>
      <w:tr w14:paraId="27874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06907D8">
            <w:pPr>
              <w:spacing w:line="500" w:lineRule="exact"/>
              <w:jc w:val="center"/>
              <w:rPr>
                <w:rFonts w:hint="eastAsia" w:ascii="宋体" w:hAnsi="宋体" w:cs="宋体"/>
                <w:sz w:val="21"/>
                <w:szCs w:val="21"/>
                <w:highlight w:val="none"/>
              </w:rPr>
            </w:pPr>
          </w:p>
        </w:tc>
        <w:tc>
          <w:tcPr>
            <w:tcW w:w="1239" w:type="dxa"/>
            <w:vAlign w:val="center"/>
          </w:tcPr>
          <w:p w14:paraId="485EB5DB">
            <w:pPr>
              <w:spacing w:line="500" w:lineRule="exact"/>
              <w:jc w:val="center"/>
              <w:rPr>
                <w:rFonts w:hint="eastAsia" w:ascii="宋体" w:hAnsi="宋体" w:cs="宋体"/>
                <w:sz w:val="21"/>
                <w:szCs w:val="21"/>
                <w:highlight w:val="none"/>
              </w:rPr>
            </w:pPr>
          </w:p>
        </w:tc>
        <w:tc>
          <w:tcPr>
            <w:tcW w:w="1260" w:type="dxa"/>
            <w:vAlign w:val="center"/>
          </w:tcPr>
          <w:p w14:paraId="74736F94">
            <w:pPr>
              <w:spacing w:line="500" w:lineRule="exact"/>
              <w:jc w:val="center"/>
              <w:rPr>
                <w:rFonts w:hint="eastAsia" w:ascii="宋体" w:hAnsi="宋体" w:cs="宋体"/>
                <w:sz w:val="21"/>
                <w:szCs w:val="21"/>
                <w:highlight w:val="none"/>
              </w:rPr>
            </w:pPr>
          </w:p>
        </w:tc>
        <w:tc>
          <w:tcPr>
            <w:tcW w:w="1620" w:type="dxa"/>
            <w:vAlign w:val="center"/>
          </w:tcPr>
          <w:p w14:paraId="0B8C8132">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28451B87">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7E3DE501">
            <w:pPr>
              <w:spacing w:line="500" w:lineRule="exact"/>
              <w:jc w:val="center"/>
              <w:rPr>
                <w:rFonts w:hint="eastAsia" w:ascii="宋体" w:hAnsi="宋体" w:cs="宋体"/>
                <w:sz w:val="21"/>
                <w:szCs w:val="21"/>
                <w:highlight w:val="none"/>
              </w:rPr>
            </w:pPr>
          </w:p>
        </w:tc>
      </w:tr>
      <w:tr w14:paraId="0B55F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B6887C2">
            <w:pPr>
              <w:spacing w:line="500" w:lineRule="exact"/>
              <w:jc w:val="center"/>
              <w:rPr>
                <w:rFonts w:hint="eastAsia" w:ascii="宋体" w:hAnsi="宋体" w:cs="宋体"/>
                <w:sz w:val="21"/>
                <w:szCs w:val="21"/>
                <w:highlight w:val="none"/>
              </w:rPr>
            </w:pPr>
          </w:p>
        </w:tc>
        <w:tc>
          <w:tcPr>
            <w:tcW w:w="1239" w:type="dxa"/>
            <w:vAlign w:val="center"/>
          </w:tcPr>
          <w:p w14:paraId="442CD1ED">
            <w:pPr>
              <w:spacing w:line="500" w:lineRule="exact"/>
              <w:jc w:val="center"/>
              <w:rPr>
                <w:rFonts w:hint="eastAsia" w:ascii="宋体" w:hAnsi="宋体" w:cs="宋体"/>
                <w:sz w:val="21"/>
                <w:szCs w:val="21"/>
                <w:highlight w:val="none"/>
              </w:rPr>
            </w:pPr>
          </w:p>
        </w:tc>
        <w:tc>
          <w:tcPr>
            <w:tcW w:w="1260" w:type="dxa"/>
            <w:vAlign w:val="center"/>
          </w:tcPr>
          <w:p w14:paraId="067E50A3">
            <w:pPr>
              <w:spacing w:line="500" w:lineRule="exact"/>
              <w:jc w:val="center"/>
              <w:rPr>
                <w:rFonts w:hint="eastAsia" w:ascii="宋体" w:hAnsi="宋体" w:cs="宋体"/>
                <w:sz w:val="21"/>
                <w:szCs w:val="21"/>
                <w:highlight w:val="none"/>
              </w:rPr>
            </w:pPr>
          </w:p>
        </w:tc>
        <w:tc>
          <w:tcPr>
            <w:tcW w:w="1620" w:type="dxa"/>
            <w:vAlign w:val="center"/>
          </w:tcPr>
          <w:p w14:paraId="36E82108">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02480301">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1FA801B3">
            <w:pPr>
              <w:spacing w:line="500" w:lineRule="exact"/>
              <w:jc w:val="center"/>
              <w:rPr>
                <w:rFonts w:hint="eastAsia" w:ascii="宋体" w:hAnsi="宋体" w:cs="宋体"/>
                <w:sz w:val="21"/>
                <w:szCs w:val="21"/>
                <w:highlight w:val="none"/>
              </w:rPr>
            </w:pPr>
          </w:p>
        </w:tc>
      </w:tr>
      <w:tr w14:paraId="51260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7CCB8915">
            <w:pPr>
              <w:spacing w:line="500" w:lineRule="exact"/>
              <w:jc w:val="center"/>
              <w:rPr>
                <w:rFonts w:hint="eastAsia" w:ascii="宋体" w:hAnsi="宋体" w:cs="宋体"/>
                <w:sz w:val="21"/>
                <w:szCs w:val="21"/>
                <w:highlight w:val="none"/>
              </w:rPr>
            </w:pPr>
          </w:p>
        </w:tc>
        <w:tc>
          <w:tcPr>
            <w:tcW w:w="1239" w:type="dxa"/>
            <w:tcBorders>
              <w:bottom w:val="single" w:color="auto" w:sz="4" w:space="0"/>
            </w:tcBorders>
            <w:vAlign w:val="center"/>
          </w:tcPr>
          <w:p w14:paraId="2756DDB8">
            <w:pPr>
              <w:spacing w:line="500" w:lineRule="exact"/>
              <w:jc w:val="center"/>
              <w:rPr>
                <w:rFonts w:hint="eastAsia" w:ascii="宋体" w:hAnsi="宋体" w:cs="宋体"/>
                <w:sz w:val="21"/>
                <w:szCs w:val="21"/>
                <w:highlight w:val="none"/>
              </w:rPr>
            </w:pPr>
          </w:p>
        </w:tc>
        <w:tc>
          <w:tcPr>
            <w:tcW w:w="1260" w:type="dxa"/>
            <w:tcBorders>
              <w:bottom w:val="single" w:color="auto" w:sz="4" w:space="0"/>
            </w:tcBorders>
            <w:vAlign w:val="center"/>
          </w:tcPr>
          <w:p w14:paraId="4A84B5AF">
            <w:pPr>
              <w:spacing w:line="500" w:lineRule="exact"/>
              <w:jc w:val="center"/>
              <w:rPr>
                <w:rFonts w:hint="eastAsia" w:ascii="宋体" w:hAnsi="宋体" w:cs="宋体"/>
                <w:sz w:val="21"/>
                <w:szCs w:val="21"/>
                <w:highlight w:val="none"/>
              </w:rPr>
            </w:pPr>
          </w:p>
        </w:tc>
        <w:tc>
          <w:tcPr>
            <w:tcW w:w="1620" w:type="dxa"/>
            <w:tcBorders>
              <w:bottom w:val="single" w:color="auto" w:sz="4" w:space="0"/>
            </w:tcBorders>
            <w:vAlign w:val="center"/>
          </w:tcPr>
          <w:p w14:paraId="603ACC3F">
            <w:pPr>
              <w:spacing w:line="500" w:lineRule="exact"/>
              <w:jc w:val="center"/>
              <w:rPr>
                <w:rFonts w:hint="eastAsia" w:ascii="宋体" w:hAnsi="宋体" w:cs="宋体"/>
                <w:sz w:val="21"/>
                <w:szCs w:val="21"/>
                <w:highlight w:val="none"/>
              </w:rPr>
            </w:pPr>
          </w:p>
        </w:tc>
        <w:tc>
          <w:tcPr>
            <w:tcW w:w="1620" w:type="dxa"/>
            <w:tcBorders>
              <w:left w:val="single" w:color="auto" w:sz="4" w:space="0"/>
              <w:bottom w:val="single" w:color="auto" w:sz="4" w:space="0"/>
              <w:right w:val="single" w:color="auto" w:sz="4" w:space="0"/>
            </w:tcBorders>
            <w:vAlign w:val="center"/>
          </w:tcPr>
          <w:p w14:paraId="4ABA6647">
            <w:pPr>
              <w:spacing w:line="500" w:lineRule="exact"/>
              <w:jc w:val="center"/>
              <w:rPr>
                <w:rFonts w:hint="eastAsia" w:ascii="宋体" w:hAnsi="宋体" w:cs="宋体"/>
                <w:sz w:val="21"/>
                <w:szCs w:val="21"/>
                <w:highlight w:val="none"/>
              </w:rPr>
            </w:pPr>
          </w:p>
        </w:tc>
        <w:tc>
          <w:tcPr>
            <w:tcW w:w="1341" w:type="dxa"/>
            <w:tcBorders>
              <w:left w:val="single" w:color="auto" w:sz="4" w:space="0"/>
              <w:bottom w:val="single" w:color="auto" w:sz="4" w:space="0"/>
            </w:tcBorders>
            <w:vAlign w:val="center"/>
          </w:tcPr>
          <w:p w14:paraId="6BF28004">
            <w:pPr>
              <w:spacing w:line="500" w:lineRule="exact"/>
              <w:jc w:val="center"/>
              <w:rPr>
                <w:rFonts w:hint="eastAsia" w:ascii="宋体" w:hAnsi="宋体" w:cs="宋体"/>
                <w:sz w:val="21"/>
                <w:szCs w:val="21"/>
                <w:highlight w:val="none"/>
              </w:rPr>
            </w:pPr>
          </w:p>
        </w:tc>
      </w:tr>
      <w:tr w14:paraId="5B8CE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B96AC18">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1E54D635">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37AA7FA7">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22EFFFB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C30CA7E">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26D52F86">
            <w:pPr>
              <w:spacing w:line="500" w:lineRule="exact"/>
              <w:jc w:val="center"/>
              <w:rPr>
                <w:rFonts w:hint="eastAsia" w:ascii="宋体" w:hAnsi="宋体" w:cs="宋体"/>
                <w:sz w:val="21"/>
                <w:szCs w:val="21"/>
                <w:highlight w:val="none"/>
              </w:rPr>
            </w:pPr>
          </w:p>
        </w:tc>
      </w:tr>
      <w:tr w14:paraId="4E83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46EB51C1">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CAC2BE9">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041D5879">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74D7D0BA">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66F674F">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4ADAFF5D">
            <w:pPr>
              <w:spacing w:line="500" w:lineRule="exact"/>
              <w:jc w:val="center"/>
              <w:rPr>
                <w:rFonts w:hint="eastAsia" w:ascii="宋体" w:hAnsi="宋体" w:cs="宋体"/>
                <w:sz w:val="21"/>
                <w:szCs w:val="21"/>
                <w:highlight w:val="none"/>
              </w:rPr>
            </w:pPr>
          </w:p>
        </w:tc>
      </w:tr>
      <w:tr w14:paraId="619EE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25BC8757">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CA0C90E">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4F4DFD9E">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7E0786F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1D09EA6">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3B630AB7">
            <w:pPr>
              <w:spacing w:line="500" w:lineRule="exact"/>
              <w:jc w:val="center"/>
              <w:rPr>
                <w:rFonts w:hint="eastAsia" w:ascii="宋体" w:hAnsi="宋体" w:cs="宋体"/>
                <w:sz w:val="21"/>
                <w:szCs w:val="21"/>
                <w:highlight w:val="none"/>
              </w:rPr>
            </w:pPr>
          </w:p>
        </w:tc>
      </w:tr>
      <w:tr w14:paraId="747DA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2754E533">
            <w:pPr>
              <w:spacing w:line="500" w:lineRule="exact"/>
              <w:jc w:val="center"/>
              <w:rPr>
                <w:rFonts w:hint="eastAsia" w:ascii="宋体" w:hAnsi="宋体" w:cs="宋体"/>
                <w:sz w:val="21"/>
                <w:szCs w:val="21"/>
                <w:highlight w:val="none"/>
              </w:rPr>
            </w:pPr>
          </w:p>
        </w:tc>
        <w:tc>
          <w:tcPr>
            <w:tcW w:w="1239" w:type="dxa"/>
            <w:tcBorders>
              <w:top w:val="single" w:color="auto" w:sz="4" w:space="0"/>
            </w:tcBorders>
            <w:vAlign w:val="center"/>
          </w:tcPr>
          <w:p w14:paraId="7EE9A2A0">
            <w:pPr>
              <w:spacing w:line="500" w:lineRule="exact"/>
              <w:jc w:val="center"/>
              <w:rPr>
                <w:rFonts w:hint="eastAsia" w:ascii="宋体" w:hAnsi="宋体" w:cs="宋体"/>
                <w:sz w:val="21"/>
                <w:szCs w:val="21"/>
                <w:highlight w:val="none"/>
              </w:rPr>
            </w:pPr>
          </w:p>
        </w:tc>
        <w:tc>
          <w:tcPr>
            <w:tcW w:w="1260" w:type="dxa"/>
            <w:tcBorders>
              <w:top w:val="single" w:color="auto" w:sz="4" w:space="0"/>
            </w:tcBorders>
            <w:vAlign w:val="center"/>
          </w:tcPr>
          <w:p w14:paraId="6410D0CE">
            <w:pPr>
              <w:spacing w:line="500" w:lineRule="exact"/>
              <w:jc w:val="center"/>
              <w:rPr>
                <w:rFonts w:hint="eastAsia" w:ascii="宋体" w:hAnsi="宋体" w:cs="宋体"/>
                <w:sz w:val="21"/>
                <w:szCs w:val="21"/>
                <w:highlight w:val="none"/>
              </w:rPr>
            </w:pPr>
          </w:p>
        </w:tc>
        <w:tc>
          <w:tcPr>
            <w:tcW w:w="1620" w:type="dxa"/>
            <w:tcBorders>
              <w:top w:val="single" w:color="auto" w:sz="4" w:space="0"/>
            </w:tcBorders>
            <w:vAlign w:val="center"/>
          </w:tcPr>
          <w:p w14:paraId="74275243">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right w:val="single" w:color="auto" w:sz="4" w:space="0"/>
            </w:tcBorders>
            <w:vAlign w:val="center"/>
          </w:tcPr>
          <w:p w14:paraId="41814BAC">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tcBorders>
            <w:vAlign w:val="center"/>
          </w:tcPr>
          <w:p w14:paraId="469C47DC">
            <w:pPr>
              <w:spacing w:line="500" w:lineRule="exact"/>
              <w:jc w:val="center"/>
              <w:rPr>
                <w:rFonts w:hint="eastAsia" w:ascii="宋体" w:hAnsi="宋体" w:cs="宋体"/>
                <w:sz w:val="21"/>
                <w:szCs w:val="21"/>
                <w:highlight w:val="none"/>
              </w:rPr>
            </w:pPr>
          </w:p>
        </w:tc>
      </w:tr>
    </w:tbl>
    <w:p w14:paraId="13BCC1F4">
      <w:pPr>
        <w:spacing w:line="4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sz w:val="28"/>
          <w:szCs w:val="28"/>
          <w:highlight w:val="none"/>
        </w:rPr>
        <w:t>投标人以上业绩需提供有关书面证明材料。</w:t>
      </w:r>
    </w:p>
    <w:p w14:paraId="4B695DAB">
      <w:pPr>
        <w:spacing w:line="400" w:lineRule="exact"/>
        <w:ind w:firstLine="210" w:firstLineChars="75"/>
        <w:rPr>
          <w:rFonts w:hint="eastAsia" w:ascii="仿宋" w:hAnsi="仿宋" w:eastAsia="仿宋" w:cs="仿宋"/>
          <w:sz w:val="28"/>
          <w:szCs w:val="28"/>
          <w:highlight w:val="none"/>
        </w:rPr>
      </w:pPr>
    </w:p>
    <w:p w14:paraId="243B5385">
      <w:pPr>
        <w:spacing w:line="400" w:lineRule="exact"/>
        <w:ind w:firstLine="210" w:firstLineChars="75"/>
        <w:rPr>
          <w:rFonts w:hint="eastAsia" w:ascii="仿宋" w:hAnsi="仿宋" w:eastAsia="仿宋" w:cs="仿宋"/>
          <w:sz w:val="28"/>
          <w:szCs w:val="28"/>
          <w:highlight w:val="none"/>
        </w:rPr>
      </w:pPr>
    </w:p>
    <w:p w14:paraId="12FFEC76">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         （盖章）</w:t>
      </w:r>
    </w:p>
    <w:p w14:paraId="7F1F27DB">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r>
        <w:rPr>
          <w:rFonts w:hint="eastAsia" w:ascii="仿宋" w:hAnsi="仿宋" w:eastAsia="仿宋" w:cs="仿宋"/>
          <w:bCs/>
          <w:sz w:val="28"/>
          <w:szCs w:val="28"/>
          <w:highlight w:val="none"/>
        </w:rPr>
        <w:t>：</w:t>
      </w:r>
    </w:p>
    <w:p w14:paraId="2B1CCBA2">
      <w:pPr>
        <w:spacing w:line="500" w:lineRule="exact"/>
        <w:rPr>
          <w:rFonts w:hint="eastAsia" w:asciiTheme="minorEastAsia" w:hAnsiTheme="minorEastAsia" w:eastAsiaTheme="minorEastAsia"/>
          <w:b/>
          <w:sz w:val="28"/>
          <w:szCs w:val="28"/>
          <w:highlight w:val="none"/>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highlight w:val="none"/>
        </w:rPr>
        <w:t>投标日期:</w:t>
      </w:r>
    </w:p>
    <w:p w14:paraId="2F40E028">
      <w:pPr>
        <w:rPr>
          <w:rFonts w:hint="eastAsia" w:asciiTheme="minorEastAsia" w:hAnsiTheme="minorEastAsia" w:eastAsiaTheme="minorEastAsia"/>
          <w:sz w:val="18"/>
          <w:szCs w:val="18"/>
          <w:highlight w:val="none"/>
        </w:rPr>
      </w:pPr>
    </w:p>
    <w:p w14:paraId="66E43CF0">
      <w:pPr>
        <w:snapToGrid w:val="0"/>
        <w:spacing w:line="500" w:lineRule="exact"/>
        <w:ind w:firstLine="275" w:firstLineChars="98"/>
        <w:rPr>
          <w:rFonts w:hint="eastAsia" w:ascii="仿宋" w:hAnsi="仿宋" w:eastAsia="仿宋" w:cs="仿宋"/>
          <w:b/>
          <w:sz w:val="28"/>
          <w:szCs w:val="28"/>
          <w:highlight w:val="none"/>
        </w:rPr>
      </w:pPr>
      <w:r>
        <w:rPr>
          <w:rFonts w:hint="eastAsia" w:ascii="仿宋" w:hAnsi="仿宋" w:eastAsia="仿宋" w:cs="仿宋"/>
          <w:b/>
          <w:sz w:val="28"/>
          <w:szCs w:val="28"/>
          <w:highlight w:val="none"/>
        </w:rPr>
        <w:t>八、近三年</w:t>
      </w:r>
      <w:r>
        <w:rPr>
          <w:rFonts w:hint="eastAsia" w:ascii="仿宋" w:hAnsi="仿宋" w:eastAsia="仿宋" w:cs="仿宋"/>
          <w:b/>
          <w:sz w:val="28"/>
          <w:szCs w:val="28"/>
          <w:highlight w:val="none"/>
          <w:lang w:eastAsia="zh-CN"/>
        </w:rPr>
        <w:t>年度</w:t>
      </w:r>
      <w:r>
        <w:rPr>
          <w:rFonts w:hint="eastAsia" w:ascii="仿宋" w:hAnsi="仿宋" w:eastAsia="仿宋" w:cs="仿宋"/>
          <w:b/>
          <w:sz w:val="28"/>
          <w:szCs w:val="28"/>
          <w:highlight w:val="none"/>
        </w:rPr>
        <w:t>财务报表</w:t>
      </w:r>
      <w:r>
        <w:rPr>
          <w:rFonts w:ascii="Times New Roman" w:hAnsi="Times New Roman" w:eastAsia="方正仿宋_GBK" w:cs="Times New Roman"/>
          <w:sz w:val="32"/>
          <w:szCs w:val="32"/>
          <w:highlight w:val="none"/>
        </w:rPr>
        <w:t>（包括资产负债表、利润表和现金流量表）</w:t>
      </w:r>
    </w:p>
    <w:p w14:paraId="5D02BE4B">
      <w:pPr>
        <w:widowControl/>
        <w:rPr>
          <w:rFonts w:hint="eastAsia" w:ascii="仿宋" w:hAnsi="仿宋" w:eastAsia="仿宋" w:cs="仿宋"/>
          <w:b/>
          <w:bCs/>
          <w:kern w:val="0"/>
          <w:sz w:val="28"/>
          <w:szCs w:val="28"/>
          <w:highlight w:val="none"/>
        </w:rPr>
      </w:pPr>
    </w:p>
    <w:p w14:paraId="1DE640AD">
      <w:pPr>
        <w:snapToGrid w:val="0"/>
        <w:spacing w:line="520" w:lineRule="exact"/>
        <w:ind w:left="481" w:leftChars="86" w:hanging="275" w:hangingChars="98"/>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 xml:space="preserve">（根据招标要求由投标人自行编写） </w:t>
      </w:r>
    </w:p>
    <w:p w14:paraId="595A4C7E">
      <w:pP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br w:type="page"/>
      </w:r>
    </w:p>
    <w:p w14:paraId="2E2CEFAC">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九、近三年的年度纳税及员工社保缴纳证明</w:t>
      </w:r>
    </w:p>
    <w:p w14:paraId="6EAB7B3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97A54B3">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ACFF6A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B02812E">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AF5F76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3EDB606">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FCA297B">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3DB6D9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E8E3FC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E772D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5B2A35F">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1A86BE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7AB7CBD">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412230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4CB747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4A71960">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2A471B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F34077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829F34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6D184F7">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89A0A6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8BC851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8E0D4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B6C0DB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658A004">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28F7DE0">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十、近三年官网诚信证明截图证明</w:t>
      </w:r>
    </w:p>
    <w:p w14:paraId="4D4B2DCB">
      <w:pPr>
        <w:snapToGrid w:val="0"/>
        <w:spacing w:line="520" w:lineRule="exact"/>
        <w:ind w:left="382" w:leftChars="86" w:hanging="176" w:hangingChars="98"/>
        <w:rPr>
          <w:rFonts w:hint="eastAsia" w:ascii="仿宋" w:hAnsi="仿宋" w:eastAsia="仿宋" w:cs="仿宋"/>
          <w:b/>
          <w:sz w:val="28"/>
          <w:szCs w:val="28"/>
          <w:highlight w:val="none"/>
        </w:rPr>
      </w:pPr>
      <w:r>
        <w:rPr>
          <w:rFonts w:hint="eastAsia" w:asciiTheme="minorEastAsia" w:hAnsiTheme="minorEastAsia" w:eastAsiaTheme="minorEastAsia"/>
          <w:sz w:val="18"/>
          <w:szCs w:val="18"/>
          <w:highlight w:val="none"/>
        </w:rPr>
        <w:br w:type="page"/>
      </w:r>
      <w:r>
        <w:rPr>
          <w:rFonts w:hint="eastAsia" w:ascii="仿宋" w:hAnsi="仿宋" w:eastAsia="仿宋" w:cs="仿宋"/>
          <w:b/>
          <w:sz w:val="28"/>
          <w:szCs w:val="28"/>
          <w:highlight w:val="none"/>
          <w:lang w:val="en-US" w:eastAsia="zh-CN"/>
        </w:rPr>
        <w:t>十一</w:t>
      </w:r>
      <w:r>
        <w:rPr>
          <w:rFonts w:hint="eastAsia" w:ascii="仿宋" w:hAnsi="仿宋" w:eastAsia="仿宋" w:cs="仿宋"/>
          <w:b/>
          <w:sz w:val="28"/>
          <w:szCs w:val="28"/>
          <w:highlight w:val="none"/>
        </w:rPr>
        <w:t>、承诺函</w:t>
      </w:r>
    </w:p>
    <w:p w14:paraId="5828A9D3">
      <w:pPr>
        <w:spacing w:line="520" w:lineRule="exact"/>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2B07DEC4">
      <w:pPr>
        <w:spacing w:line="520" w:lineRule="exact"/>
        <w:rPr>
          <w:rFonts w:hint="eastAsia" w:ascii="仿宋" w:hAnsi="仿宋" w:eastAsia="仿宋" w:cs="仿宋"/>
          <w:sz w:val="28"/>
          <w:szCs w:val="28"/>
          <w:highlight w:val="none"/>
        </w:rPr>
      </w:pPr>
    </w:p>
    <w:p w14:paraId="67F9DA3F">
      <w:pPr>
        <w:spacing w:line="520" w:lineRule="exact"/>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本公司作为参加本次招标的供应商，郑重承诺具备以下条件：</w:t>
      </w:r>
    </w:p>
    <w:p w14:paraId="093B52AF">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1．投标人具有独立承担民事责任的能力；</w:t>
      </w:r>
    </w:p>
    <w:p w14:paraId="533BE8CC">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2．投标人具有良好的商业信誉和健全的财务会计制度，并提供近三年的年度财务报表；</w:t>
      </w:r>
    </w:p>
    <w:p w14:paraId="76F1BA15">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3．投标人具有依法缴纳税收和社会保障资金的良好纪录，并提供近三年的年度纳税及员工社保缴纳证明；</w:t>
      </w:r>
    </w:p>
    <w:p w14:paraId="2827DE1D">
      <w:pPr>
        <w:spacing w:line="52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具有履行合同所必需的专业技术能力；投标方为项目的经销商，需要提供产品原厂授权书、投标方需提供2023年1月1日以来由投标人签署的高校相关项目合同复印件（单个合同金额至少100万元）及类似项目履约能力证明材料</w:t>
      </w:r>
    </w:p>
    <w:p w14:paraId="36E1670B">
      <w:pPr>
        <w:spacing w:line="52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F18CD0D">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6．投标人具有完善的质量保证和售后服务体系； </w:t>
      </w:r>
    </w:p>
    <w:p w14:paraId="09687D28">
      <w:pPr>
        <w:spacing w:line="520" w:lineRule="exact"/>
        <w:ind w:firstLine="560" w:firstLineChars="200"/>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7.本项目不接受联合体投标。</w:t>
      </w:r>
    </w:p>
    <w:p w14:paraId="0FC84CD2">
      <w:pPr>
        <w:spacing w:line="520" w:lineRule="exact"/>
        <w:rPr>
          <w:rFonts w:hint="eastAsia" w:ascii="仿宋" w:hAnsi="仿宋" w:eastAsia="仿宋" w:cs="仿宋"/>
          <w:sz w:val="28"/>
          <w:szCs w:val="28"/>
          <w:highlight w:val="none"/>
        </w:rPr>
      </w:pPr>
    </w:p>
    <w:p w14:paraId="58AB4191">
      <w:pPr>
        <w:spacing w:line="520" w:lineRule="exact"/>
        <w:rPr>
          <w:rFonts w:hint="eastAsia" w:ascii="仿宋" w:hAnsi="仿宋" w:eastAsia="仿宋" w:cs="仿宋"/>
          <w:sz w:val="28"/>
          <w:szCs w:val="28"/>
          <w:highlight w:val="none"/>
        </w:rPr>
      </w:pPr>
    </w:p>
    <w:p w14:paraId="3CFF42D3">
      <w:pPr>
        <w:spacing w:line="520" w:lineRule="exact"/>
        <w:rPr>
          <w:rFonts w:hint="eastAsia" w:ascii="仿宋" w:hAnsi="仿宋" w:eastAsia="仿宋" w:cs="仿宋"/>
          <w:sz w:val="28"/>
          <w:szCs w:val="28"/>
          <w:highlight w:val="none"/>
        </w:rPr>
      </w:pPr>
    </w:p>
    <w:p w14:paraId="28C66E42">
      <w:pPr>
        <w:spacing w:line="520" w:lineRule="exact"/>
        <w:rPr>
          <w:rFonts w:hint="eastAsia" w:ascii="仿宋" w:hAnsi="仿宋" w:eastAsia="仿宋" w:cs="仿宋"/>
          <w:sz w:val="28"/>
          <w:szCs w:val="28"/>
          <w:highlight w:val="none"/>
        </w:rPr>
      </w:pPr>
    </w:p>
    <w:p w14:paraId="5F80B204">
      <w:pPr>
        <w:adjustRightInd w:val="0"/>
        <w:spacing w:line="52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673A2DB3">
      <w:pPr>
        <w:adjustRightInd w:val="0"/>
        <w:spacing w:line="520" w:lineRule="exact"/>
        <w:ind w:firstLine="630" w:firstLineChars="225"/>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767BA608">
      <w:pPr>
        <w:adjustRightInd w:val="0"/>
        <w:spacing w:line="520" w:lineRule="exact"/>
        <w:ind w:firstLine="630" w:firstLineChars="225"/>
        <w:jc w:val="left"/>
        <w:rPr>
          <w:rFonts w:hint="eastAsia" w:asciiTheme="minorEastAsia" w:hAnsiTheme="minorEastAsia" w:eastAsiaTheme="minorEastAsia"/>
          <w:b/>
          <w:bCs/>
          <w:kern w:val="0"/>
          <w:sz w:val="21"/>
          <w:szCs w:val="21"/>
          <w:highlight w:val="none"/>
        </w:rPr>
        <w:sectPr>
          <w:pgSz w:w="11907" w:h="16840"/>
          <w:pgMar w:top="1440" w:right="1466" w:bottom="1440" w:left="1440" w:header="851" w:footer="992" w:gutter="0"/>
          <w:cols w:space="425" w:num="1"/>
          <w:docGrid w:linePitch="312" w:charSpace="0"/>
        </w:sectPr>
      </w:pPr>
      <w:r>
        <w:rPr>
          <w:rFonts w:hint="eastAsia" w:ascii="仿宋" w:hAnsi="仿宋" w:eastAsia="仿宋" w:cs="仿宋"/>
          <w:bCs/>
          <w:sz w:val="28"/>
          <w:szCs w:val="28"/>
          <w:highlight w:val="none"/>
        </w:rPr>
        <w:t>日期:</w:t>
      </w:r>
      <w:r>
        <w:rPr>
          <w:rFonts w:hint="eastAsia" w:asciiTheme="minorEastAsia" w:hAnsiTheme="minorEastAsia" w:eastAsiaTheme="minorEastAsia"/>
          <w:highlight w:val="none"/>
        </w:rPr>
        <w:br w:type="page"/>
      </w:r>
    </w:p>
    <w:p w14:paraId="4B07A3D0">
      <w:pPr>
        <w:numPr>
          <w:ilvl w:val="0"/>
          <w:numId w:val="15"/>
        </w:numPr>
        <w:adjustRightInd w:val="0"/>
        <w:spacing w:line="480" w:lineRule="auto"/>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投标文件PDF格式的电子档U盘一份</w:t>
      </w:r>
    </w:p>
    <w:p w14:paraId="7FCF9B4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8454B7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E4428B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BA8284E">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D65EA3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EF5E150">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D8A934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9D5B70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08229804">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F62DE9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4332092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7902D4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646D5F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DE1F96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5EEA1C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2DAA3EA1">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6CE761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1F5FB3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2F375FA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D24136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0C5D128">
      <w:pPr>
        <w:numPr>
          <w:ilvl w:val="0"/>
          <w:numId w:val="0"/>
        </w:numPr>
        <w:adjustRightInd w:val="0"/>
        <w:spacing w:line="480" w:lineRule="auto"/>
        <w:ind w:left="240" w:leftChars="0"/>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十三、招标文件购买费缴纳凭据</w:t>
      </w:r>
    </w:p>
    <w:p w14:paraId="66A03FE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FFE70D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D8D5E85">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75A82C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81462E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6D2E0A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374B4B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E68F20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45BF4F7">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6688B9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634C644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620D83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A9B4FA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D16FE0B">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6EBEB8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8E4911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95D6F4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08294E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2548E9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C682516">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2E0F12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527800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FF1FC13">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5DAD23E">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776E80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269AF93">
      <w:pPr>
        <w:tabs>
          <w:tab w:val="left" w:pos="6300"/>
        </w:tabs>
        <w:snapToGrid w:val="0"/>
        <w:spacing w:line="500" w:lineRule="exact"/>
        <w:jc w:val="center"/>
        <w:outlineLvl w:val="0"/>
        <w:rPr>
          <w:rFonts w:hint="eastAsia" w:ascii="Times New Roman" w:hAnsi="Times New Roman" w:eastAsia="方正仿宋_GBK" w:cs="Times New Roman"/>
          <w:sz w:val="28"/>
          <w:szCs w:val="28"/>
          <w:highlight w:val="none"/>
          <w:lang w:val="en-US" w:eastAsia="zh-CN"/>
        </w:rPr>
      </w:pPr>
      <w:r>
        <w:rPr>
          <w:rFonts w:hint="eastAsia" w:cs="方正仿宋_GBK" w:asciiTheme="minorEastAsia" w:hAnsiTheme="minorEastAsia" w:eastAsiaTheme="minorEastAsia"/>
          <w:color w:val="auto"/>
          <w:sz w:val="24"/>
          <w:highlight w:val="none"/>
        </w:rPr>
        <w:t>（结束）</w:t>
      </w:r>
    </w:p>
    <w:p w14:paraId="33F0105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21331E80">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14:paraId="6C82F061">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764CA5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2C03">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9823F"/>
    <w:multiLevelType w:val="singleLevel"/>
    <w:tmpl w:val="B319823F"/>
    <w:lvl w:ilvl="0" w:tentative="0">
      <w:start w:val="2"/>
      <w:numFmt w:val="chineseCounting"/>
      <w:suff w:val="nothing"/>
      <w:lvlText w:val="%1、"/>
      <w:lvlJc w:val="left"/>
      <w:rPr>
        <w:rFonts w:hint="eastAsia"/>
      </w:rPr>
    </w:lvl>
  </w:abstractNum>
  <w:abstractNum w:abstractNumId="1">
    <w:nsid w:val="E6826807"/>
    <w:multiLevelType w:val="singleLevel"/>
    <w:tmpl w:val="E6826807"/>
    <w:lvl w:ilvl="0" w:tentative="0">
      <w:start w:val="12"/>
      <w:numFmt w:val="chineseCounting"/>
      <w:suff w:val="nothing"/>
      <w:lvlText w:val="%1、"/>
      <w:lvlJc w:val="left"/>
      <w:rPr>
        <w:rFonts w:hint="eastAsia"/>
      </w:rPr>
    </w:lvl>
  </w:abstractNum>
  <w:abstractNum w:abstractNumId="2">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301A05FF"/>
    <w:multiLevelType w:val="singleLevel"/>
    <w:tmpl w:val="301A05FF"/>
    <w:lvl w:ilvl="0" w:tentative="0">
      <w:start w:val="1"/>
      <w:numFmt w:val="decimal"/>
      <w:lvlText w:val="%1."/>
      <w:lvlJc w:val="left"/>
      <w:pPr>
        <w:tabs>
          <w:tab w:val="left" w:pos="312"/>
        </w:tabs>
      </w:pPr>
    </w:lvl>
  </w:abstractNum>
  <w:abstractNum w:abstractNumId="6">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10">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76DB1815"/>
    <w:multiLevelType w:val="singleLevel"/>
    <w:tmpl w:val="76DB1815"/>
    <w:lvl w:ilvl="0" w:tentative="0">
      <w:start w:val="6"/>
      <w:numFmt w:val="chineseCounting"/>
      <w:suff w:val="nothing"/>
      <w:lvlText w:val="%1、"/>
      <w:lvlJc w:val="left"/>
      <w:rPr>
        <w:rFonts w:hint="eastAsia"/>
      </w:rPr>
    </w:lvl>
  </w:abstractNum>
  <w:abstractNum w:abstractNumId="12">
    <w:nsid w:val="7A6D2315"/>
    <w:multiLevelType w:val="singleLevel"/>
    <w:tmpl w:val="7A6D2315"/>
    <w:lvl w:ilvl="0" w:tentative="0">
      <w:start w:val="5"/>
      <w:numFmt w:val="chineseCounting"/>
      <w:suff w:val="nothing"/>
      <w:lvlText w:val="%1、"/>
      <w:lvlJc w:val="left"/>
      <w:rPr>
        <w:rFonts w:hint="eastAsia"/>
      </w:rPr>
    </w:lvl>
  </w:abstractNum>
  <w:abstractNum w:abstractNumId="13">
    <w:nsid w:val="7E944364"/>
    <w:multiLevelType w:val="multilevel"/>
    <w:tmpl w:val="7E944364"/>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8"/>
  </w:num>
  <w:num w:numId="5">
    <w:abstractNumId w:val="10"/>
  </w:num>
  <w:num w:numId="6">
    <w:abstractNumId w:val="7"/>
  </w:num>
  <w:num w:numId="7">
    <w:abstractNumId w:val="9"/>
  </w:num>
  <w:num w:numId="8">
    <w:abstractNumId w:val="6"/>
  </w:num>
  <w:num w:numId="9">
    <w:abstractNumId w:val="14"/>
  </w:num>
  <w:num w:numId="10">
    <w:abstractNumId w:val="0"/>
  </w:num>
  <w:num w:numId="11">
    <w:abstractNumId w:val="5"/>
  </w:num>
  <w:num w:numId="12">
    <w:abstractNumId w:val="12"/>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712C59"/>
    <w:rsid w:val="019224BE"/>
    <w:rsid w:val="01DC0480"/>
    <w:rsid w:val="02454DC9"/>
    <w:rsid w:val="024C00DF"/>
    <w:rsid w:val="02910324"/>
    <w:rsid w:val="02C646E1"/>
    <w:rsid w:val="02DB4857"/>
    <w:rsid w:val="032B0404"/>
    <w:rsid w:val="033B2D46"/>
    <w:rsid w:val="03541CED"/>
    <w:rsid w:val="0367592F"/>
    <w:rsid w:val="037C1244"/>
    <w:rsid w:val="037D6E4A"/>
    <w:rsid w:val="03906A9D"/>
    <w:rsid w:val="040D6D19"/>
    <w:rsid w:val="045A67DF"/>
    <w:rsid w:val="045D2E23"/>
    <w:rsid w:val="04612981"/>
    <w:rsid w:val="04617C78"/>
    <w:rsid w:val="0492290C"/>
    <w:rsid w:val="04973A9F"/>
    <w:rsid w:val="04EA03AB"/>
    <w:rsid w:val="04F548E2"/>
    <w:rsid w:val="053E6976"/>
    <w:rsid w:val="05E51322"/>
    <w:rsid w:val="06862B05"/>
    <w:rsid w:val="06BB7499"/>
    <w:rsid w:val="072A4BA6"/>
    <w:rsid w:val="078C5B91"/>
    <w:rsid w:val="07CC0BA8"/>
    <w:rsid w:val="07FE6B2C"/>
    <w:rsid w:val="07FF48C8"/>
    <w:rsid w:val="081D7E86"/>
    <w:rsid w:val="08610CD7"/>
    <w:rsid w:val="0862317D"/>
    <w:rsid w:val="088C034D"/>
    <w:rsid w:val="08AA0E57"/>
    <w:rsid w:val="08AC078D"/>
    <w:rsid w:val="08B17C9F"/>
    <w:rsid w:val="08B421A7"/>
    <w:rsid w:val="09004AA0"/>
    <w:rsid w:val="09141EC9"/>
    <w:rsid w:val="091B157F"/>
    <w:rsid w:val="091F2D9D"/>
    <w:rsid w:val="092B7785"/>
    <w:rsid w:val="0948190B"/>
    <w:rsid w:val="0993037E"/>
    <w:rsid w:val="0A560A40"/>
    <w:rsid w:val="0A872E9B"/>
    <w:rsid w:val="0AA870F7"/>
    <w:rsid w:val="0AB319EF"/>
    <w:rsid w:val="0ABB32B3"/>
    <w:rsid w:val="0AF6127C"/>
    <w:rsid w:val="0AFF0894"/>
    <w:rsid w:val="0B261DB7"/>
    <w:rsid w:val="0B7962BE"/>
    <w:rsid w:val="0C105DFF"/>
    <w:rsid w:val="0C324396"/>
    <w:rsid w:val="0C643275"/>
    <w:rsid w:val="0C684A5B"/>
    <w:rsid w:val="0CB5287D"/>
    <w:rsid w:val="0CBD4ADC"/>
    <w:rsid w:val="0CCA3020"/>
    <w:rsid w:val="0CFC317C"/>
    <w:rsid w:val="0D0447AC"/>
    <w:rsid w:val="0D3E46A0"/>
    <w:rsid w:val="0D5D1E8C"/>
    <w:rsid w:val="0E4A402A"/>
    <w:rsid w:val="0E4B0A3C"/>
    <w:rsid w:val="0E6275D1"/>
    <w:rsid w:val="0E752971"/>
    <w:rsid w:val="0EB46E08"/>
    <w:rsid w:val="0EC64E38"/>
    <w:rsid w:val="0EEC1973"/>
    <w:rsid w:val="0EFF2FF5"/>
    <w:rsid w:val="0F264FE7"/>
    <w:rsid w:val="0F3946C8"/>
    <w:rsid w:val="0F621390"/>
    <w:rsid w:val="0F7D03D5"/>
    <w:rsid w:val="0FAC7325"/>
    <w:rsid w:val="0FE35EA0"/>
    <w:rsid w:val="0FEB079C"/>
    <w:rsid w:val="0FFA2218"/>
    <w:rsid w:val="101A66A4"/>
    <w:rsid w:val="102F7188"/>
    <w:rsid w:val="10DE2A02"/>
    <w:rsid w:val="10EF4D6C"/>
    <w:rsid w:val="112505F6"/>
    <w:rsid w:val="11367AC0"/>
    <w:rsid w:val="11660D9C"/>
    <w:rsid w:val="118D1664"/>
    <w:rsid w:val="119B58FC"/>
    <w:rsid w:val="11A101D6"/>
    <w:rsid w:val="11B06C17"/>
    <w:rsid w:val="11B83C77"/>
    <w:rsid w:val="11C31A21"/>
    <w:rsid w:val="120D6082"/>
    <w:rsid w:val="122711D7"/>
    <w:rsid w:val="1230330D"/>
    <w:rsid w:val="12B50068"/>
    <w:rsid w:val="12CA37D0"/>
    <w:rsid w:val="12F23895"/>
    <w:rsid w:val="137756C7"/>
    <w:rsid w:val="139D752A"/>
    <w:rsid w:val="13F526AA"/>
    <w:rsid w:val="142152D6"/>
    <w:rsid w:val="147E1504"/>
    <w:rsid w:val="14A34FB4"/>
    <w:rsid w:val="14CB5D17"/>
    <w:rsid w:val="14DF5063"/>
    <w:rsid w:val="15373CF1"/>
    <w:rsid w:val="15880C4C"/>
    <w:rsid w:val="15AC7766"/>
    <w:rsid w:val="15AE4939"/>
    <w:rsid w:val="15CC719F"/>
    <w:rsid w:val="1635548F"/>
    <w:rsid w:val="169B3D10"/>
    <w:rsid w:val="16A101B8"/>
    <w:rsid w:val="16A7036B"/>
    <w:rsid w:val="16AC344E"/>
    <w:rsid w:val="16C07B0A"/>
    <w:rsid w:val="16DB245C"/>
    <w:rsid w:val="16E56401"/>
    <w:rsid w:val="16ED0899"/>
    <w:rsid w:val="170532D4"/>
    <w:rsid w:val="172604C7"/>
    <w:rsid w:val="1731523F"/>
    <w:rsid w:val="17D14A92"/>
    <w:rsid w:val="17EA65DF"/>
    <w:rsid w:val="18003D99"/>
    <w:rsid w:val="18287181"/>
    <w:rsid w:val="18FA065B"/>
    <w:rsid w:val="192D615C"/>
    <w:rsid w:val="19553A9D"/>
    <w:rsid w:val="195F3547"/>
    <w:rsid w:val="19654B16"/>
    <w:rsid w:val="19826FA5"/>
    <w:rsid w:val="19877AF0"/>
    <w:rsid w:val="19D40DC3"/>
    <w:rsid w:val="19E71F68"/>
    <w:rsid w:val="1A1F11D0"/>
    <w:rsid w:val="1A287223"/>
    <w:rsid w:val="1A942FA5"/>
    <w:rsid w:val="1ADC0834"/>
    <w:rsid w:val="1B0F256A"/>
    <w:rsid w:val="1B393673"/>
    <w:rsid w:val="1B56156C"/>
    <w:rsid w:val="1BBB0703"/>
    <w:rsid w:val="1BFE7D04"/>
    <w:rsid w:val="1C215428"/>
    <w:rsid w:val="1C3243D6"/>
    <w:rsid w:val="1C5F6EAA"/>
    <w:rsid w:val="1C6F4FB4"/>
    <w:rsid w:val="1C733AAB"/>
    <w:rsid w:val="1CC45CDD"/>
    <w:rsid w:val="1CCB791D"/>
    <w:rsid w:val="1CD22F7D"/>
    <w:rsid w:val="1D1735EF"/>
    <w:rsid w:val="1D1E62CB"/>
    <w:rsid w:val="1D6F55A4"/>
    <w:rsid w:val="1DEE0CA9"/>
    <w:rsid w:val="1DF20628"/>
    <w:rsid w:val="1E2D620F"/>
    <w:rsid w:val="1EBF50DB"/>
    <w:rsid w:val="1ED4425A"/>
    <w:rsid w:val="1EDC7F1C"/>
    <w:rsid w:val="1F011828"/>
    <w:rsid w:val="1F0C4EB2"/>
    <w:rsid w:val="1FD12B17"/>
    <w:rsid w:val="20277593"/>
    <w:rsid w:val="204C132C"/>
    <w:rsid w:val="20644D04"/>
    <w:rsid w:val="20D64653"/>
    <w:rsid w:val="20EE1616"/>
    <w:rsid w:val="21120767"/>
    <w:rsid w:val="212E2504"/>
    <w:rsid w:val="214B0C07"/>
    <w:rsid w:val="216A67F7"/>
    <w:rsid w:val="219963E6"/>
    <w:rsid w:val="21D302A6"/>
    <w:rsid w:val="21EE0F80"/>
    <w:rsid w:val="22623C5D"/>
    <w:rsid w:val="23C307FE"/>
    <w:rsid w:val="23CF4666"/>
    <w:rsid w:val="245231DD"/>
    <w:rsid w:val="246B066E"/>
    <w:rsid w:val="24A314E5"/>
    <w:rsid w:val="24D8573B"/>
    <w:rsid w:val="250F5B5E"/>
    <w:rsid w:val="25315A92"/>
    <w:rsid w:val="25485B4A"/>
    <w:rsid w:val="257411BF"/>
    <w:rsid w:val="25864D84"/>
    <w:rsid w:val="25D668B0"/>
    <w:rsid w:val="260F1BFD"/>
    <w:rsid w:val="26421E20"/>
    <w:rsid w:val="264D746E"/>
    <w:rsid w:val="266F0A80"/>
    <w:rsid w:val="26775AB8"/>
    <w:rsid w:val="26875236"/>
    <w:rsid w:val="268B18B9"/>
    <w:rsid w:val="26942845"/>
    <w:rsid w:val="26A5092E"/>
    <w:rsid w:val="26A526DC"/>
    <w:rsid w:val="26AB55C9"/>
    <w:rsid w:val="26AB5818"/>
    <w:rsid w:val="26D24169"/>
    <w:rsid w:val="2782748C"/>
    <w:rsid w:val="27977369"/>
    <w:rsid w:val="27AB2C9A"/>
    <w:rsid w:val="28072F22"/>
    <w:rsid w:val="28603F2A"/>
    <w:rsid w:val="287B7E23"/>
    <w:rsid w:val="28812A39"/>
    <w:rsid w:val="28943942"/>
    <w:rsid w:val="291C5BFE"/>
    <w:rsid w:val="29382A6B"/>
    <w:rsid w:val="2955110C"/>
    <w:rsid w:val="295A23FC"/>
    <w:rsid w:val="29626662"/>
    <w:rsid w:val="29816E87"/>
    <w:rsid w:val="298C56CC"/>
    <w:rsid w:val="2A140AF6"/>
    <w:rsid w:val="2A2B78A0"/>
    <w:rsid w:val="2A3113C8"/>
    <w:rsid w:val="2A446C83"/>
    <w:rsid w:val="2A8617FE"/>
    <w:rsid w:val="2AB9225B"/>
    <w:rsid w:val="2AD4533E"/>
    <w:rsid w:val="2AF52868"/>
    <w:rsid w:val="2B4464C7"/>
    <w:rsid w:val="2B590203"/>
    <w:rsid w:val="2B6B0F7F"/>
    <w:rsid w:val="2B794137"/>
    <w:rsid w:val="2B9B099A"/>
    <w:rsid w:val="2BB24B0C"/>
    <w:rsid w:val="2BD851A9"/>
    <w:rsid w:val="2C130D6C"/>
    <w:rsid w:val="2C225C6C"/>
    <w:rsid w:val="2C7831FE"/>
    <w:rsid w:val="2C8F0EA7"/>
    <w:rsid w:val="2CAD66F4"/>
    <w:rsid w:val="2D5609E8"/>
    <w:rsid w:val="2E0E10F4"/>
    <w:rsid w:val="2E1555FA"/>
    <w:rsid w:val="2E2A554B"/>
    <w:rsid w:val="2E335172"/>
    <w:rsid w:val="2EBB4A99"/>
    <w:rsid w:val="2EF771DC"/>
    <w:rsid w:val="2F377CAB"/>
    <w:rsid w:val="2F621269"/>
    <w:rsid w:val="2F7215C9"/>
    <w:rsid w:val="2F753598"/>
    <w:rsid w:val="2FB9486F"/>
    <w:rsid w:val="2FCC5E07"/>
    <w:rsid w:val="2FE735F2"/>
    <w:rsid w:val="2FF545D5"/>
    <w:rsid w:val="30247B0A"/>
    <w:rsid w:val="30A11FD0"/>
    <w:rsid w:val="3146027D"/>
    <w:rsid w:val="31492649"/>
    <w:rsid w:val="317D7A4B"/>
    <w:rsid w:val="31927E01"/>
    <w:rsid w:val="319966F0"/>
    <w:rsid w:val="31CE7EC4"/>
    <w:rsid w:val="32125ECA"/>
    <w:rsid w:val="32863A70"/>
    <w:rsid w:val="328E2276"/>
    <w:rsid w:val="333F5C66"/>
    <w:rsid w:val="33526965"/>
    <w:rsid w:val="33825FA4"/>
    <w:rsid w:val="33835B53"/>
    <w:rsid w:val="33DB773D"/>
    <w:rsid w:val="345F2174"/>
    <w:rsid w:val="346A2735"/>
    <w:rsid w:val="34820207"/>
    <w:rsid w:val="349F49A1"/>
    <w:rsid w:val="34AA5361"/>
    <w:rsid w:val="34D7553F"/>
    <w:rsid w:val="34E27978"/>
    <w:rsid w:val="34F622B8"/>
    <w:rsid w:val="34FC3E0F"/>
    <w:rsid w:val="3536335A"/>
    <w:rsid w:val="357B6085"/>
    <w:rsid w:val="35BD4EAA"/>
    <w:rsid w:val="35C8273C"/>
    <w:rsid w:val="3600333F"/>
    <w:rsid w:val="360B0081"/>
    <w:rsid w:val="367C2ED7"/>
    <w:rsid w:val="36C53D8A"/>
    <w:rsid w:val="36DC78E2"/>
    <w:rsid w:val="370954F8"/>
    <w:rsid w:val="373C7A9C"/>
    <w:rsid w:val="37416EB1"/>
    <w:rsid w:val="37512FB8"/>
    <w:rsid w:val="376914BD"/>
    <w:rsid w:val="377D7D51"/>
    <w:rsid w:val="37CD35DE"/>
    <w:rsid w:val="38232AA8"/>
    <w:rsid w:val="3860608E"/>
    <w:rsid w:val="3872508A"/>
    <w:rsid w:val="389D3187"/>
    <w:rsid w:val="38B91C49"/>
    <w:rsid w:val="39150919"/>
    <w:rsid w:val="397D27F8"/>
    <w:rsid w:val="3984451E"/>
    <w:rsid w:val="39E958BC"/>
    <w:rsid w:val="39F84A46"/>
    <w:rsid w:val="3A366C90"/>
    <w:rsid w:val="3A50783A"/>
    <w:rsid w:val="3AD2717E"/>
    <w:rsid w:val="3AE8792A"/>
    <w:rsid w:val="3B4C6B7D"/>
    <w:rsid w:val="3B861D7B"/>
    <w:rsid w:val="3BBF1F9C"/>
    <w:rsid w:val="3C580635"/>
    <w:rsid w:val="3C786A64"/>
    <w:rsid w:val="3C896EB4"/>
    <w:rsid w:val="3CC50F8A"/>
    <w:rsid w:val="3CE20925"/>
    <w:rsid w:val="3CF26E83"/>
    <w:rsid w:val="3D0733E4"/>
    <w:rsid w:val="3D215973"/>
    <w:rsid w:val="3D4B7774"/>
    <w:rsid w:val="3D5869CA"/>
    <w:rsid w:val="3D7E3DFD"/>
    <w:rsid w:val="3DDC1B4E"/>
    <w:rsid w:val="3DE624D4"/>
    <w:rsid w:val="3E282512"/>
    <w:rsid w:val="3E3839DE"/>
    <w:rsid w:val="3E684EAD"/>
    <w:rsid w:val="3E6E56EE"/>
    <w:rsid w:val="3E831250"/>
    <w:rsid w:val="3EA93A1C"/>
    <w:rsid w:val="3EAF2D25"/>
    <w:rsid w:val="3EBD538E"/>
    <w:rsid w:val="3F221C11"/>
    <w:rsid w:val="3F3F3186"/>
    <w:rsid w:val="3FF57DD8"/>
    <w:rsid w:val="400A4965"/>
    <w:rsid w:val="401945D4"/>
    <w:rsid w:val="40291362"/>
    <w:rsid w:val="40B35F3C"/>
    <w:rsid w:val="411A73CB"/>
    <w:rsid w:val="41492569"/>
    <w:rsid w:val="41B06152"/>
    <w:rsid w:val="41CF1774"/>
    <w:rsid w:val="41E166A7"/>
    <w:rsid w:val="421F0E45"/>
    <w:rsid w:val="42833F2C"/>
    <w:rsid w:val="42A34959"/>
    <w:rsid w:val="42AB29D0"/>
    <w:rsid w:val="42D515E8"/>
    <w:rsid w:val="42DE16E9"/>
    <w:rsid w:val="432568B4"/>
    <w:rsid w:val="436617E4"/>
    <w:rsid w:val="43C5363E"/>
    <w:rsid w:val="43F0266D"/>
    <w:rsid w:val="44003ACA"/>
    <w:rsid w:val="441B5933"/>
    <w:rsid w:val="444B7A53"/>
    <w:rsid w:val="44562207"/>
    <w:rsid w:val="44CC66AE"/>
    <w:rsid w:val="44EF3FD1"/>
    <w:rsid w:val="452D5DB8"/>
    <w:rsid w:val="4534045C"/>
    <w:rsid w:val="45352A25"/>
    <w:rsid w:val="455E66B8"/>
    <w:rsid w:val="458F0387"/>
    <w:rsid w:val="460F3D97"/>
    <w:rsid w:val="46157C7E"/>
    <w:rsid w:val="461F17AF"/>
    <w:rsid w:val="46707362"/>
    <w:rsid w:val="469A3BFA"/>
    <w:rsid w:val="469F3F08"/>
    <w:rsid w:val="46E53E93"/>
    <w:rsid w:val="46E6047B"/>
    <w:rsid w:val="47525687"/>
    <w:rsid w:val="47866373"/>
    <w:rsid w:val="47A32C15"/>
    <w:rsid w:val="47D33EDA"/>
    <w:rsid w:val="47E43ADB"/>
    <w:rsid w:val="47F55DE4"/>
    <w:rsid w:val="47FC5A7C"/>
    <w:rsid w:val="48010ED3"/>
    <w:rsid w:val="484F599D"/>
    <w:rsid w:val="48514DA6"/>
    <w:rsid w:val="48CA33FC"/>
    <w:rsid w:val="48F31859"/>
    <w:rsid w:val="49316623"/>
    <w:rsid w:val="494372C0"/>
    <w:rsid w:val="495532BE"/>
    <w:rsid w:val="4A063DC6"/>
    <w:rsid w:val="4A091CE5"/>
    <w:rsid w:val="4A4018CD"/>
    <w:rsid w:val="4A99106D"/>
    <w:rsid w:val="4AC839B1"/>
    <w:rsid w:val="4B147A07"/>
    <w:rsid w:val="4B734C26"/>
    <w:rsid w:val="4B7D0C82"/>
    <w:rsid w:val="4B8A23E0"/>
    <w:rsid w:val="4BCE2162"/>
    <w:rsid w:val="4BE909E0"/>
    <w:rsid w:val="4BEF1B80"/>
    <w:rsid w:val="4BF7143F"/>
    <w:rsid w:val="4BFF39E8"/>
    <w:rsid w:val="4C0A0767"/>
    <w:rsid w:val="4C290139"/>
    <w:rsid w:val="4C4C1669"/>
    <w:rsid w:val="4C5B74AB"/>
    <w:rsid w:val="4C7F6D10"/>
    <w:rsid w:val="4CC2524A"/>
    <w:rsid w:val="4CFE5DCC"/>
    <w:rsid w:val="4D293DEA"/>
    <w:rsid w:val="4DD83BCC"/>
    <w:rsid w:val="4DDE1EAC"/>
    <w:rsid w:val="4DFF1E22"/>
    <w:rsid w:val="4E2579AB"/>
    <w:rsid w:val="4E5D3917"/>
    <w:rsid w:val="4EB5335A"/>
    <w:rsid w:val="4F1C3489"/>
    <w:rsid w:val="4F5C41F1"/>
    <w:rsid w:val="4F672375"/>
    <w:rsid w:val="4F9F02E7"/>
    <w:rsid w:val="4FAC0994"/>
    <w:rsid w:val="50195C4C"/>
    <w:rsid w:val="5068570A"/>
    <w:rsid w:val="51326756"/>
    <w:rsid w:val="517F5535"/>
    <w:rsid w:val="518976D2"/>
    <w:rsid w:val="51B62EE5"/>
    <w:rsid w:val="51C47090"/>
    <w:rsid w:val="51CC7F7E"/>
    <w:rsid w:val="51DA0BDC"/>
    <w:rsid w:val="522E5111"/>
    <w:rsid w:val="525608BB"/>
    <w:rsid w:val="52935EE2"/>
    <w:rsid w:val="52A674AC"/>
    <w:rsid w:val="52B5636A"/>
    <w:rsid w:val="52C84ED8"/>
    <w:rsid w:val="52F42E70"/>
    <w:rsid w:val="53072D70"/>
    <w:rsid w:val="535559BB"/>
    <w:rsid w:val="53594140"/>
    <w:rsid w:val="53CA4C80"/>
    <w:rsid w:val="53F01D34"/>
    <w:rsid w:val="54166BC3"/>
    <w:rsid w:val="541A3E14"/>
    <w:rsid w:val="546D3EBE"/>
    <w:rsid w:val="547E7F44"/>
    <w:rsid w:val="54955781"/>
    <w:rsid w:val="54A203AA"/>
    <w:rsid w:val="54B61F5D"/>
    <w:rsid w:val="551F5FB4"/>
    <w:rsid w:val="557272B1"/>
    <w:rsid w:val="55AA1478"/>
    <w:rsid w:val="55AE155E"/>
    <w:rsid w:val="55B251ED"/>
    <w:rsid w:val="55CC2F32"/>
    <w:rsid w:val="55D15107"/>
    <w:rsid w:val="55D45475"/>
    <w:rsid w:val="56497D05"/>
    <w:rsid w:val="5651762B"/>
    <w:rsid w:val="568630E0"/>
    <w:rsid w:val="56E66A9E"/>
    <w:rsid w:val="57065AF4"/>
    <w:rsid w:val="570A56DD"/>
    <w:rsid w:val="570F1B1D"/>
    <w:rsid w:val="57730905"/>
    <w:rsid w:val="57783371"/>
    <w:rsid w:val="57C70B78"/>
    <w:rsid w:val="58205495"/>
    <w:rsid w:val="58457272"/>
    <w:rsid w:val="58900246"/>
    <w:rsid w:val="58A14A23"/>
    <w:rsid w:val="58A609DF"/>
    <w:rsid w:val="58CB7923"/>
    <w:rsid w:val="58FF660A"/>
    <w:rsid w:val="592A4C38"/>
    <w:rsid w:val="594352B9"/>
    <w:rsid w:val="594B5C6B"/>
    <w:rsid w:val="599810F5"/>
    <w:rsid w:val="59A1101C"/>
    <w:rsid w:val="59AF248B"/>
    <w:rsid w:val="59F111B9"/>
    <w:rsid w:val="59F94937"/>
    <w:rsid w:val="5A1455BF"/>
    <w:rsid w:val="5A15432B"/>
    <w:rsid w:val="5A1D1EFC"/>
    <w:rsid w:val="5ABC153E"/>
    <w:rsid w:val="5AC52974"/>
    <w:rsid w:val="5AC95DC1"/>
    <w:rsid w:val="5AD26541"/>
    <w:rsid w:val="5ADA6DD0"/>
    <w:rsid w:val="5ADE3149"/>
    <w:rsid w:val="5AEF067F"/>
    <w:rsid w:val="5B9444F1"/>
    <w:rsid w:val="5BC052E6"/>
    <w:rsid w:val="5BF85296"/>
    <w:rsid w:val="5C024D2D"/>
    <w:rsid w:val="5C2E04A2"/>
    <w:rsid w:val="5C4972A2"/>
    <w:rsid w:val="5C7074C9"/>
    <w:rsid w:val="5C8639DD"/>
    <w:rsid w:val="5C863F23"/>
    <w:rsid w:val="5CD458C9"/>
    <w:rsid w:val="5CD901EE"/>
    <w:rsid w:val="5CE9261B"/>
    <w:rsid w:val="5CF05F2A"/>
    <w:rsid w:val="5D054DA9"/>
    <w:rsid w:val="5D2D6E3D"/>
    <w:rsid w:val="5D4F619F"/>
    <w:rsid w:val="5D8F1BE6"/>
    <w:rsid w:val="5DA724B1"/>
    <w:rsid w:val="5DAA5AF3"/>
    <w:rsid w:val="5F0D0648"/>
    <w:rsid w:val="5F7D08E4"/>
    <w:rsid w:val="5FAB005C"/>
    <w:rsid w:val="5FE07B70"/>
    <w:rsid w:val="5FF41AE9"/>
    <w:rsid w:val="603879BD"/>
    <w:rsid w:val="606B6E69"/>
    <w:rsid w:val="607034DD"/>
    <w:rsid w:val="607E27E6"/>
    <w:rsid w:val="60903F1D"/>
    <w:rsid w:val="60912DAE"/>
    <w:rsid w:val="60944A0B"/>
    <w:rsid w:val="60AC578B"/>
    <w:rsid w:val="60BF3DBF"/>
    <w:rsid w:val="60D41974"/>
    <w:rsid w:val="612D083D"/>
    <w:rsid w:val="6154366A"/>
    <w:rsid w:val="617200A8"/>
    <w:rsid w:val="61B85B0B"/>
    <w:rsid w:val="61CD059E"/>
    <w:rsid w:val="61EB0605"/>
    <w:rsid w:val="627C0528"/>
    <w:rsid w:val="629C4515"/>
    <w:rsid w:val="6320666B"/>
    <w:rsid w:val="633E7ADE"/>
    <w:rsid w:val="63433366"/>
    <w:rsid w:val="63460DBC"/>
    <w:rsid w:val="63891D25"/>
    <w:rsid w:val="63A54A3C"/>
    <w:rsid w:val="63A66D11"/>
    <w:rsid w:val="63A92490"/>
    <w:rsid w:val="63AE49E0"/>
    <w:rsid w:val="63D63827"/>
    <w:rsid w:val="63F10251"/>
    <w:rsid w:val="641674F2"/>
    <w:rsid w:val="643B2761"/>
    <w:rsid w:val="643C38A4"/>
    <w:rsid w:val="646C6F7A"/>
    <w:rsid w:val="64C51278"/>
    <w:rsid w:val="64CA5FFF"/>
    <w:rsid w:val="64FD5E67"/>
    <w:rsid w:val="65546448"/>
    <w:rsid w:val="65711670"/>
    <w:rsid w:val="65A7062C"/>
    <w:rsid w:val="65AE7E08"/>
    <w:rsid w:val="65C63372"/>
    <w:rsid w:val="65E46C8B"/>
    <w:rsid w:val="662C60B7"/>
    <w:rsid w:val="66613222"/>
    <w:rsid w:val="666F1DE3"/>
    <w:rsid w:val="668C29E2"/>
    <w:rsid w:val="668F6486"/>
    <w:rsid w:val="670575BF"/>
    <w:rsid w:val="672A7AB8"/>
    <w:rsid w:val="67675596"/>
    <w:rsid w:val="67F23C6D"/>
    <w:rsid w:val="68000819"/>
    <w:rsid w:val="682B7020"/>
    <w:rsid w:val="682F3033"/>
    <w:rsid w:val="684D242D"/>
    <w:rsid w:val="68875B37"/>
    <w:rsid w:val="68B8216B"/>
    <w:rsid w:val="68C741DE"/>
    <w:rsid w:val="68CE67E9"/>
    <w:rsid w:val="68D61B92"/>
    <w:rsid w:val="68E33569"/>
    <w:rsid w:val="694E0021"/>
    <w:rsid w:val="694F3806"/>
    <w:rsid w:val="696772FB"/>
    <w:rsid w:val="69B26D22"/>
    <w:rsid w:val="69E4001D"/>
    <w:rsid w:val="6A095614"/>
    <w:rsid w:val="6A2B4C32"/>
    <w:rsid w:val="6A3D1E30"/>
    <w:rsid w:val="6A5601F1"/>
    <w:rsid w:val="6AEA3DA1"/>
    <w:rsid w:val="6AF07B7F"/>
    <w:rsid w:val="6B264F13"/>
    <w:rsid w:val="6B2F1B41"/>
    <w:rsid w:val="6B427B77"/>
    <w:rsid w:val="6B4E2D3E"/>
    <w:rsid w:val="6BD96A17"/>
    <w:rsid w:val="6C091100"/>
    <w:rsid w:val="6C1668B8"/>
    <w:rsid w:val="6C30660C"/>
    <w:rsid w:val="6C530C66"/>
    <w:rsid w:val="6C875BEC"/>
    <w:rsid w:val="6C8C3392"/>
    <w:rsid w:val="6D2F4B04"/>
    <w:rsid w:val="6D636CD2"/>
    <w:rsid w:val="6D8D508D"/>
    <w:rsid w:val="6DFE7B16"/>
    <w:rsid w:val="6E550CC4"/>
    <w:rsid w:val="6E943BB5"/>
    <w:rsid w:val="6EBC13EB"/>
    <w:rsid w:val="6EBE3907"/>
    <w:rsid w:val="6EC71ECE"/>
    <w:rsid w:val="6F6F4C26"/>
    <w:rsid w:val="6F776FC2"/>
    <w:rsid w:val="6FEF16BE"/>
    <w:rsid w:val="6FF661BE"/>
    <w:rsid w:val="706B00BB"/>
    <w:rsid w:val="70B43760"/>
    <w:rsid w:val="70D75202"/>
    <w:rsid w:val="70DE0D35"/>
    <w:rsid w:val="70DF14BB"/>
    <w:rsid w:val="70EB475C"/>
    <w:rsid w:val="70F01005"/>
    <w:rsid w:val="71397DCB"/>
    <w:rsid w:val="71687CAF"/>
    <w:rsid w:val="71AF12E6"/>
    <w:rsid w:val="71DC5E53"/>
    <w:rsid w:val="727A15DA"/>
    <w:rsid w:val="729A14F9"/>
    <w:rsid w:val="72B01989"/>
    <w:rsid w:val="72CA1615"/>
    <w:rsid w:val="72DA63FB"/>
    <w:rsid w:val="72FE332A"/>
    <w:rsid w:val="730C7D63"/>
    <w:rsid w:val="73372296"/>
    <w:rsid w:val="73584999"/>
    <w:rsid w:val="738A4F1A"/>
    <w:rsid w:val="73B07249"/>
    <w:rsid w:val="74110406"/>
    <w:rsid w:val="741C0922"/>
    <w:rsid w:val="74343D24"/>
    <w:rsid w:val="7449069D"/>
    <w:rsid w:val="74573835"/>
    <w:rsid w:val="75056005"/>
    <w:rsid w:val="7567043F"/>
    <w:rsid w:val="758B5B61"/>
    <w:rsid w:val="75AE44DB"/>
    <w:rsid w:val="75B46B29"/>
    <w:rsid w:val="75E7504D"/>
    <w:rsid w:val="75EF53B2"/>
    <w:rsid w:val="76037EB7"/>
    <w:rsid w:val="760B7E8B"/>
    <w:rsid w:val="76B10E65"/>
    <w:rsid w:val="76D01A14"/>
    <w:rsid w:val="76E653E4"/>
    <w:rsid w:val="775F37AE"/>
    <w:rsid w:val="77730B47"/>
    <w:rsid w:val="77A3153F"/>
    <w:rsid w:val="77A52CFB"/>
    <w:rsid w:val="77B238DE"/>
    <w:rsid w:val="77E17612"/>
    <w:rsid w:val="77F85EB7"/>
    <w:rsid w:val="786372CE"/>
    <w:rsid w:val="78697573"/>
    <w:rsid w:val="78D003F8"/>
    <w:rsid w:val="792620AF"/>
    <w:rsid w:val="792837B3"/>
    <w:rsid w:val="79522E9F"/>
    <w:rsid w:val="79BF4A66"/>
    <w:rsid w:val="79E96674"/>
    <w:rsid w:val="79EA6FF3"/>
    <w:rsid w:val="79FF6F80"/>
    <w:rsid w:val="7A104A82"/>
    <w:rsid w:val="7A350790"/>
    <w:rsid w:val="7A8D2380"/>
    <w:rsid w:val="7AC23E20"/>
    <w:rsid w:val="7AE456E6"/>
    <w:rsid w:val="7B166879"/>
    <w:rsid w:val="7B2F2E62"/>
    <w:rsid w:val="7C015992"/>
    <w:rsid w:val="7C8A4081"/>
    <w:rsid w:val="7CE92D02"/>
    <w:rsid w:val="7D14035D"/>
    <w:rsid w:val="7D43447E"/>
    <w:rsid w:val="7D6661D9"/>
    <w:rsid w:val="7D893333"/>
    <w:rsid w:val="7DB36601"/>
    <w:rsid w:val="7DEC3229"/>
    <w:rsid w:val="7E0278BC"/>
    <w:rsid w:val="7E144D2B"/>
    <w:rsid w:val="7E400A43"/>
    <w:rsid w:val="7E4159BB"/>
    <w:rsid w:val="7E420D47"/>
    <w:rsid w:val="7E6873EC"/>
    <w:rsid w:val="7ECB7D29"/>
    <w:rsid w:val="7ED70E56"/>
    <w:rsid w:val="7F202C72"/>
    <w:rsid w:val="7FA53D28"/>
    <w:rsid w:val="7FAF54D3"/>
    <w:rsid w:val="7FB37EA5"/>
    <w:rsid w:val="7FD8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41</Pages>
  <Words>9153</Words>
  <Characters>10121</Characters>
  <Lines>110</Lines>
  <Paragraphs>31</Paragraphs>
  <TotalTime>3</TotalTime>
  <ScaleCrop>false</ScaleCrop>
  <LinksUpToDate>false</LinksUpToDate>
  <CharactersWithSpaces>10307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Smile</cp:lastModifiedBy>
  <cp:lastPrinted>2025-10-21T09:08:00Z</cp:lastPrinted>
  <dcterms:modified xsi:type="dcterms:W3CDTF">2026-06-17T06:39:05Z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