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6544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重庆财经学院</w:t>
      </w:r>
    </w:p>
    <w:p w14:paraId="16D0A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关于开展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毕业生退寝工作的通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知</w:t>
      </w:r>
    </w:p>
    <w:p w14:paraId="243A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38C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各学院：</w:t>
      </w:r>
    </w:p>
    <w:p w14:paraId="7ABF9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为做好毕业生文明离校相关活动，顺利推进毕业生离校工作，根据我校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  <w:t>届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毕业生离校工作日程安排，现将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  <w:t>届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毕业生退寝工作通知如下：</w:t>
      </w:r>
    </w:p>
    <w:p w14:paraId="1FE7E9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32"/>
          <w:szCs w:val="32"/>
        </w:rPr>
        <w:t>退寝办理时间</w:t>
      </w: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32"/>
          <w:szCs w:val="32"/>
          <w:lang w:eastAsia="zh-CN"/>
        </w:rPr>
        <w:t>：</w:t>
      </w:r>
    </w:p>
    <w:p w14:paraId="7FD5C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年6月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日-6月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集中办理A校区、B校区各学院毕业生退寝工作。</w:t>
      </w:r>
    </w:p>
    <w:p w14:paraId="647503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32"/>
          <w:szCs w:val="32"/>
          <w:lang w:eastAsia="zh-CN"/>
        </w:rPr>
        <w:t>退寝办理流程（详见附件1）</w:t>
      </w:r>
    </w:p>
    <w:p w14:paraId="2F8F46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iCs w:val="0"/>
          <w:sz w:val="32"/>
          <w:szCs w:val="32"/>
        </w:rPr>
        <w:t>水电费缴纳</w:t>
      </w:r>
    </w:p>
    <w:p w14:paraId="76473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线上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缴费时间：202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年6月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olor w:val="auto"/>
          <w:sz w:val="32"/>
          <w:szCs w:val="32"/>
          <w:highlight w:val="none"/>
        </w:rPr>
        <w:t>年6月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18日</w:t>
      </w:r>
    </w:p>
    <w:p w14:paraId="5C985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缴费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方式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通过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“完美校园”APP完成；</w:t>
      </w:r>
    </w:p>
    <w:p w14:paraId="415F0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如遇水电费异常，请拨打水电专员电话：刘老师（13996493298），或于6月15日—18日到A校区教学楼1123室科技信息处办公室现场查询。</w:t>
      </w:r>
    </w:p>
    <w:p w14:paraId="32F2D8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iCs w:val="0"/>
          <w:sz w:val="32"/>
          <w:szCs w:val="32"/>
          <w:lang w:val="en-US" w:eastAsia="zh-CN"/>
        </w:rPr>
        <w:t>资产、卫生清查</w:t>
      </w:r>
    </w:p>
    <w:p w14:paraId="371645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学生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如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有资产赔付或者家政需求的，请在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宿舍管理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员处领取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填写《重庆财经学院202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毕业生(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联)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资产赔付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单》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  <w:t>（详见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附件2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完成费用支付后，由宿舍管理员进行线上确认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  <w:t>。</w:t>
      </w:r>
    </w:p>
    <w:p w14:paraId="66ACE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如无资产赔付及家政需求的，由宿舍管理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员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  <w:t>直接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线上进行确认。</w:t>
      </w:r>
    </w:p>
    <w:p w14:paraId="259A9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" w:leftChars="0" w:firstLine="630" w:firstLineChars="197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资产赔偿标准详见附件3，家政服务收费标准详见附件4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  <w:t>。</w:t>
      </w:r>
    </w:p>
    <w:p w14:paraId="77DA58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32"/>
          <w:szCs w:val="32"/>
          <w:lang w:eastAsia="zh-CN"/>
        </w:rPr>
        <w:t>注意事项</w:t>
      </w:r>
    </w:p>
    <w:p w14:paraId="7136F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办理退寝期间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请毕业生妥善保管个人物品，注意人身及财产安全，做到安全、文明离校。</w:t>
      </w:r>
    </w:p>
    <w:p w14:paraId="533FB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本次退寝以寝室为单位，请各寝室毕业生提前做好退寝准备，如退寝当天不能到现场者，可提前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委托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他人帮助办理。</w:t>
      </w:r>
    </w:p>
    <w:p w14:paraId="06EF9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各学院加强对毕业生寝室卫生清洁的教育引导，做好寝室卫生，文明退寝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。</w:t>
      </w:r>
    </w:p>
    <w:p w14:paraId="77477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寝室卫生标准</w:t>
      </w:r>
    </w:p>
    <w:p w14:paraId="76476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寝室内无任何遗留个人物品（包括大件、小件物品）；</w:t>
      </w:r>
    </w:p>
    <w:p w14:paraId="4D3E5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卫生间墙面、地面、便池无明显污垢；</w:t>
      </w:r>
    </w:p>
    <w:p w14:paraId="023F4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eastAsia="zh-CN"/>
        </w:rPr>
        <w:t>）所有垃圾须打包带至一楼垃圾堆放点。</w:t>
      </w:r>
    </w:p>
    <w:p w14:paraId="246EB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如需委托保洁服务，请提前联系本楼栋宿舍管理员登记（具体收费标准详见附件4）。</w:t>
      </w:r>
    </w:p>
    <w:p w14:paraId="2DEA9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附件：《2026届毕业生退寝流程图》</w:t>
      </w:r>
    </w:p>
    <w:p w14:paraId="028D0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200" w:firstLine="1059" w:firstLineChars="331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《资产损坏赔偿单（两联）》</w:t>
      </w:r>
    </w:p>
    <w:p w14:paraId="4E0F0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200" w:firstLine="1059" w:firstLineChars="331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《资产损坏赔偿标准》</w:t>
      </w:r>
    </w:p>
    <w:p w14:paraId="758B9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200" w:firstLine="1059" w:firstLineChars="331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《委托保洁服务收费标准》</w:t>
      </w:r>
    </w:p>
    <w:p w14:paraId="5F27E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200" w:firstLine="1059" w:firstLineChars="331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</w:p>
    <w:p w14:paraId="0652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280" w:firstLine="6092" w:firstLineChars="1904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</w:rPr>
        <w:t>后勤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lang w:val="en-US" w:eastAsia="zh-CN"/>
        </w:rPr>
        <w:t>处</w:t>
      </w:r>
    </w:p>
    <w:p w14:paraId="44F4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459" w:firstLineChars="1706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年6月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</w:rPr>
        <w:t>日</w:t>
      </w:r>
    </w:p>
    <w:p w14:paraId="7E796818">
      <w:pPr>
        <w:rPr>
          <w:rFonts w:hint="default" w:ascii="Times New Roman" w:hAnsi="Times New Roman" w:eastAsia="方正仿宋_GBK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sz w:val="24"/>
          <w:szCs w:val="24"/>
        </w:rPr>
        <w:br w:type="page"/>
      </w:r>
    </w:p>
    <w:p w14:paraId="7C951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附件一：</w:t>
      </w:r>
    </w:p>
    <w:p w14:paraId="01DA1D5E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重庆财经学院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毕业生</w:t>
      </w:r>
    </w:p>
    <w:p w14:paraId="0E1A1000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退 寝 流 程</w:t>
      </w:r>
    </w:p>
    <w:p w14:paraId="0F45B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464CFABC">
      <w:pPr>
        <w:jc w:val="center"/>
        <w:rPr>
          <w:rFonts w:hint="default" w:ascii="Times New Roman" w:hAnsi="Times New Roman" w:eastAsia="华文新魏" w:cs="Times New Roman"/>
          <w:b/>
          <w:sz w:val="16"/>
          <w:szCs w:val="16"/>
        </w:rPr>
      </w:pPr>
    </w:p>
    <w:p w14:paraId="5519861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44"/>
          <w:szCs w:val="44"/>
        </w:rPr>
        <w:t>缴清水电费</w:t>
      </w:r>
    </w:p>
    <w:p w14:paraId="5FF6A7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新魏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华文新魏" w:cs="Times New Roman"/>
          <w:i w:val="0"/>
          <w:iCs w:val="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通过“完美校园”APP完成缴费；如遇水电费异常，请拨打水电专员电话：刘老师（13996493298），或于6月15日—18日到A校区教学楼1123室科技信息处办公室现场查询</w:t>
      </w:r>
      <w:r>
        <w:rPr>
          <w:rFonts w:hint="default" w:ascii="Times New Roman" w:hAnsi="Times New Roman" w:eastAsia="华文新魏" w:cs="Times New Roman"/>
          <w:i w:val="0"/>
          <w:iCs w:val="0"/>
          <w:sz w:val="32"/>
          <w:szCs w:val="32"/>
        </w:rPr>
        <w:t>）</w:t>
      </w:r>
    </w:p>
    <w:p w14:paraId="04F46904">
      <w:pPr>
        <w:jc w:val="center"/>
        <w:rPr>
          <w:rFonts w:hint="default" w:ascii="Times New Roman" w:hAnsi="Times New Roman" w:eastAsia="华文新魏" w:cs="Times New Roman"/>
          <w:sz w:val="32"/>
          <w:szCs w:val="32"/>
        </w:rPr>
      </w:pPr>
      <w:r>
        <w:rPr>
          <w:rFonts w:hint="default" w:ascii="Times New Roman" w:hAnsi="Times New Roman" w:eastAsia="华文新魏" w:cs="Times New Roman"/>
          <w:sz w:val="112"/>
          <w:szCs w:val="1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76200</wp:posOffset>
                </wp:positionV>
                <wp:extent cx="209550" cy="546735"/>
                <wp:effectExtent l="10795" t="4445" r="27305" b="20320"/>
                <wp:wrapNone/>
                <wp:docPr id="7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546735"/>
                        </a:xfrm>
                        <a:prstGeom prst="downArrow">
                          <a:avLst>
                            <a:gd name="adj1" fmla="val 50000"/>
                            <a:gd name="adj2" fmla="val 55357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67" type="#_x0000_t67" style="position:absolute;left:0pt;margin-left:205.65pt;margin-top:6pt;height:43.05pt;width:16.5pt;z-index:251660288;mso-width-relative:page;mso-height-relative:page;" fillcolor="#000000 [3213]" filled="t" stroked="t" coordsize="21600,21600" o:gfxdata="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q4ruNcAAAAJAQAADwAAAAAAAAABACAAAAAiAAAA&#10;ZHJzL2Rvd25yZXYueG1sUEsBAhQAFAAAAAgAh07iQPfLO6dBAgAAygQAAA4AAAAAAAAAAQAgAAAA&#10;JgEAAGRycy9lMm9Eb2MueG1sUEsFBgAAAAAGAAYAWQEAANkFAAAAAA==&#10;" adj="17018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 w14:paraId="277EC2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5"/>
        <w:jc w:val="both"/>
        <w:textAlignment w:val="auto"/>
        <w:rPr>
          <w:rFonts w:hint="default" w:ascii="Times New Roman" w:hAnsi="Times New Roman" w:eastAsia="华文新魏" w:cs="Times New Roman"/>
          <w:b/>
          <w:bCs/>
          <w:i w:val="0"/>
          <w:iCs w:val="0"/>
          <w:sz w:val="40"/>
          <w:szCs w:val="40"/>
        </w:rPr>
      </w:pPr>
    </w:p>
    <w:p w14:paraId="72B5A58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iCs w:val="0"/>
          <w:sz w:val="44"/>
          <w:szCs w:val="44"/>
          <w:lang w:val="en-US" w:eastAsia="zh-CN"/>
        </w:rPr>
        <w:t>卫生检查与固定资产线上离校确认</w:t>
      </w:r>
    </w:p>
    <w:p w14:paraId="7B06BE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（各楼栋宿舍管理员处）</w:t>
      </w:r>
    </w:p>
    <w:p w14:paraId="2E165A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5"/>
        <w:jc w:val="both"/>
        <w:textAlignment w:val="auto"/>
        <w:rPr>
          <w:rFonts w:hint="default" w:ascii="Times New Roman" w:hAnsi="Times New Roman" w:eastAsia="华文新魏" w:cs="Times New Roman"/>
          <w:b/>
          <w:bCs/>
          <w:i w:val="0"/>
          <w:iCs w:val="0"/>
          <w:sz w:val="40"/>
          <w:szCs w:val="40"/>
        </w:rPr>
      </w:pPr>
    </w:p>
    <w:p w14:paraId="135F81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5"/>
        <w:jc w:val="center"/>
        <w:textAlignment w:val="auto"/>
        <w:rPr>
          <w:rFonts w:hint="default" w:ascii="Times New Roman" w:hAnsi="Times New Roman" w:eastAsia="华文新魏" w:cs="Times New Roman"/>
          <w:i w:val="0"/>
          <w:iCs w:val="0"/>
          <w:sz w:val="32"/>
          <w:szCs w:val="32"/>
        </w:rPr>
      </w:pPr>
    </w:p>
    <w:p w14:paraId="1B1586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sz w:val="24"/>
          <w:szCs w:val="24"/>
          <w:lang w:eastAsia="zh-CN"/>
        </w:rPr>
        <w:sectPr>
          <w:footerReference r:id="rId3" w:type="default"/>
          <w:pgSz w:w="11906" w:h="16838"/>
          <w:pgMar w:top="1440" w:right="1800" w:bottom="1440" w:left="1800" w:header="708" w:footer="708" w:gutter="0"/>
          <w:pgNumType w:fmt="decimal"/>
          <w:cols w:space="708" w:num="1"/>
          <w:docGrid w:linePitch="360" w:charSpace="0"/>
        </w:sect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color w:val="FF0000"/>
          <w:sz w:val="32"/>
          <w:szCs w:val="32"/>
          <w:highlight w:val="none"/>
          <w:lang w:val="en-US" w:eastAsia="zh-CN"/>
        </w:rPr>
        <w:t>注意：以寝室为单位办理，为避免拥挤请有同学在的寝室联系宿管员尽早办理，办理后可以继续留住至18日，1、2两项业务不分先后顺序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）</w:t>
      </w:r>
      <w:bookmarkStart w:id="0" w:name="_GoBack"/>
      <w:bookmarkEnd w:id="0"/>
    </w:p>
    <w:p w14:paraId="30CF97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>附件二：</w:t>
      </w:r>
    </w:p>
    <w:p w14:paraId="219888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</w:rPr>
        <w:t>重庆财经学院202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6届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</w:rPr>
        <w:t>毕业生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</w:rPr>
        <w:t>联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资产赔付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</w:rPr>
        <w:t>单</w:t>
      </w:r>
    </w:p>
    <w:tbl>
      <w:tblPr>
        <w:tblStyle w:val="8"/>
        <w:tblW w:w="51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432"/>
        <w:gridCol w:w="998"/>
        <w:gridCol w:w="1630"/>
        <w:gridCol w:w="1227"/>
        <w:gridCol w:w="2224"/>
      </w:tblGrid>
      <w:tr w14:paraId="1063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05" w:type="pct"/>
            <w:shd w:val="clear" w:color="auto" w:fill="auto"/>
            <w:vAlign w:val="center"/>
          </w:tcPr>
          <w:p w14:paraId="392F817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50C18C5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2320AC6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69D6650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2FDFF0A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5B115FE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8D7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05" w:type="pct"/>
            <w:shd w:val="clear" w:color="auto" w:fill="auto"/>
            <w:vAlign w:val="center"/>
          </w:tcPr>
          <w:p w14:paraId="427B8DEB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715F369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33CDF6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班级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41DC924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7EE1B2F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学号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6AD2250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BEE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5" w:type="pct"/>
            <w:shd w:val="clear" w:color="auto" w:fill="auto"/>
            <w:vAlign w:val="center"/>
          </w:tcPr>
          <w:p w14:paraId="255C1A8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楼栋号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7BD960D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2F9E68D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寝室号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0562877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456C52E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退寝日期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3FF758A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B38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705" w:type="pct"/>
            <w:shd w:val="clear" w:color="auto" w:fill="auto"/>
            <w:vAlign w:val="center"/>
          </w:tcPr>
          <w:p w14:paraId="562F260F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赔付明细</w:t>
            </w:r>
          </w:p>
        </w:tc>
        <w:tc>
          <w:tcPr>
            <w:tcW w:w="4294" w:type="pct"/>
            <w:gridSpan w:val="5"/>
            <w:shd w:val="clear" w:color="auto" w:fill="auto"/>
          </w:tcPr>
          <w:p w14:paraId="0C692D02">
            <w:pPr>
              <w:bidi w:val="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     </w:t>
            </w:r>
          </w:p>
          <w:p w14:paraId="46E2C197">
            <w:pPr>
              <w:bidi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资产清查：是（ ）否（ ）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缴费金额:</w:t>
            </w:r>
          </w:p>
          <w:p w14:paraId="4F9BC378">
            <w:pPr>
              <w:bidi w:val="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资产赔付明细：</w:t>
            </w:r>
          </w:p>
          <w:p w14:paraId="60DCADBB">
            <w:pPr>
              <w:bidi w:val="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家政服务费：</w:t>
            </w:r>
          </w:p>
          <w:p w14:paraId="01F6C700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EC8A36B">
            <w:pPr>
              <w:bidi w:val="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学生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签字：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     月    日</w:t>
            </w:r>
          </w:p>
        </w:tc>
      </w:tr>
      <w:tr w14:paraId="0EB8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pct"/>
            <w:shd w:val="clear" w:color="auto" w:fill="auto"/>
            <w:vAlign w:val="center"/>
          </w:tcPr>
          <w:p w14:paraId="3EEFE3B2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宿管员</w:t>
            </w:r>
          </w:p>
        </w:tc>
        <w:tc>
          <w:tcPr>
            <w:tcW w:w="4294" w:type="pct"/>
            <w:gridSpan w:val="5"/>
            <w:shd w:val="clear" w:color="auto" w:fill="auto"/>
            <w:vAlign w:val="bottom"/>
          </w:tcPr>
          <w:p w14:paraId="38836254">
            <w:pPr>
              <w:tabs>
                <w:tab w:val="left" w:pos="4220"/>
              </w:tabs>
              <w:wordWrap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     月    日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               </w:t>
            </w:r>
          </w:p>
        </w:tc>
      </w:tr>
      <w:tr w14:paraId="6997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417C0E0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备注</w:t>
            </w:r>
          </w:p>
        </w:tc>
      </w:tr>
    </w:tbl>
    <w:p w14:paraId="483263F4"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注：此表用于学生毕业离校退寝室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请以寝室为单位办理</w:t>
      </w:r>
      <w:r>
        <w:rPr>
          <w:rFonts w:hint="default" w:ascii="Times New Roman" w:hAnsi="Times New Roman" w:cs="Times New Roman"/>
        </w:rPr>
        <w:t>。</w:t>
      </w:r>
    </w:p>
    <w:p w14:paraId="6009F4FB">
      <w:pPr>
        <w:ind w:firstLine="420" w:firstLineChars="20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此表一式二份，一份学生留存，一份</w:t>
      </w:r>
      <w:r>
        <w:rPr>
          <w:rFonts w:hint="default" w:ascii="Times New Roman" w:hAnsi="Times New Roman" w:cs="Times New Roman"/>
          <w:lang w:eastAsia="zh-CN"/>
        </w:rPr>
        <w:t>宿管</w:t>
      </w:r>
      <w:r>
        <w:rPr>
          <w:rFonts w:hint="default" w:ascii="Times New Roman" w:hAnsi="Times New Roman" w:cs="Times New Roman"/>
        </w:rPr>
        <w:t>存档。</w:t>
      </w:r>
    </w:p>
    <w:p w14:paraId="2F56F0E3">
      <w:pPr>
        <w:rPr>
          <w:rFonts w:ascii="Times New Roman" w:hAnsi="Times New Roman" w:cs="Times New Roman"/>
        </w:rPr>
      </w:pPr>
    </w:p>
    <w:p w14:paraId="0B18327E">
      <w:pPr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……………………</w:t>
      </w:r>
      <w:r>
        <w:rPr>
          <w:rFonts w:hint="default" w:ascii="Times New Roman" w:hAnsi="Times New Roman" w:cs="Times New Roman"/>
          <w:kern w:val="0"/>
          <w:sz w:val="20"/>
          <w:szCs w:val="20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kern w:val="0"/>
          <w:sz w:val="20"/>
          <w:szCs w:val="20"/>
        </w:rPr>
        <w:t>………………………………………………………………………</w:t>
      </w:r>
    </w:p>
    <w:p w14:paraId="4505BA4B">
      <w:pPr>
        <w:jc w:val="center"/>
        <w:rPr>
          <w:rFonts w:hint="default" w:ascii="Times New Roman" w:hAnsi="Times New Roman" w:cs="Times New Roman"/>
          <w:kern w:val="0"/>
          <w:sz w:val="20"/>
          <w:szCs w:val="20"/>
        </w:rPr>
      </w:pPr>
    </w:p>
    <w:p w14:paraId="454D3C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</w:rPr>
        <w:t>重庆财经学院202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6届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</w:rPr>
        <w:t>毕业生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</w:rPr>
        <w:t>联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资产赔付</w:t>
      </w:r>
      <w: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</w:rPr>
        <w:t>单</w:t>
      </w:r>
    </w:p>
    <w:tbl>
      <w:tblPr>
        <w:tblStyle w:val="8"/>
        <w:tblW w:w="51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420"/>
        <w:gridCol w:w="987"/>
        <w:gridCol w:w="1641"/>
        <w:gridCol w:w="1227"/>
        <w:gridCol w:w="2224"/>
      </w:tblGrid>
      <w:tr w14:paraId="0FB9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2" w:type="pct"/>
            <w:shd w:val="clear" w:color="auto" w:fill="auto"/>
            <w:vAlign w:val="center"/>
          </w:tcPr>
          <w:p w14:paraId="579880A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73F6D0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6E58654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602CE8E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763AE44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7418D84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E48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2" w:type="pct"/>
            <w:shd w:val="clear" w:color="auto" w:fill="auto"/>
            <w:vAlign w:val="center"/>
          </w:tcPr>
          <w:p w14:paraId="60035272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学院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19102F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486E6A2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班级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1ACF59C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2613965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学号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502474E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28C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12" w:type="pct"/>
            <w:shd w:val="clear" w:color="auto" w:fill="auto"/>
            <w:vAlign w:val="center"/>
          </w:tcPr>
          <w:p w14:paraId="29E1871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楼栋号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A3E9BD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445A3B8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寝室号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1748440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C3E6CC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退寝日期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7155C31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2B3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12" w:type="pct"/>
            <w:shd w:val="clear" w:color="auto" w:fill="auto"/>
            <w:vAlign w:val="center"/>
          </w:tcPr>
          <w:p w14:paraId="58BB609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赔付明细</w:t>
            </w:r>
          </w:p>
        </w:tc>
        <w:tc>
          <w:tcPr>
            <w:tcW w:w="4287" w:type="pct"/>
            <w:gridSpan w:val="5"/>
            <w:shd w:val="clear" w:color="auto" w:fill="auto"/>
            <w:vAlign w:val="top"/>
          </w:tcPr>
          <w:p w14:paraId="65F88EEB">
            <w:pPr>
              <w:bidi w:val="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     </w:t>
            </w:r>
          </w:p>
          <w:p w14:paraId="53189F9F">
            <w:pPr>
              <w:bidi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资产清查：是（ ）否（ ）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缴费金额:</w:t>
            </w:r>
          </w:p>
          <w:p w14:paraId="2B0B5C02">
            <w:pPr>
              <w:bidi w:val="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资产赔付明细：</w:t>
            </w:r>
          </w:p>
          <w:p w14:paraId="517044C7">
            <w:pPr>
              <w:bidi w:val="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家政服务费：</w:t>
            </w:r>
          </w:p>
          <w:p w14:paraId="67498B2B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4C2B741">
            <w:pPr>
              <w:bidi w:val="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学生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签字：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     月    日</w:t>
            </w:r>
          </w:p>
        </w:tc>
      </w:tr>
      <w:tr w14:paraId="17D6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12" w:type="pct"/>
            <w:shd w:val="clear" w:color="auto" w:fill="auto"/>
            <w:vAlign w:val="center"/>
          </w:tcPr>
          <w:p w14:paraId="73D840A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宿管员</w:t>
            </w:r>
          </w:p>
        </w:tc>
        <w:tc>
          <w:tcPr>
            <w:tcW w:w="4287" w:type="pct"/>
            <w:gridSpan w:val="5"/>
            <w:shd w:val="clear" w:color="auto" w:fill="auto"/>
            <w:vAlign w:val="bottom"/>
          </w:tcPr>
          <w:p w14:paraId="4C6D3211">
            <w:pPr>
              <w:tabs>
                <w:tab w:val="left" w:pos="4220"/>
              </w:tabs>
              <w:wordWrap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签字：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     月    日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               </w:t>
            </w:r>
          </w:p>
        </w:tc>
      </w:tr>
      <w:tr w14:paraId="3D32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110EDA2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备注</w:t>
            </w:r>
          </w:p>
        </w:tc>
      </w:tr>
    </w:tbl>
    <w:p w14:paraId="2F097693"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注：此表用于学生毕业离校退寝室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请以寝室为单位办理</w:t>
      </w:r>
      <w:r>
        <w:rPr>
          <w:rFonts w:hint="default" w:ascii="Times New Roman" w:hAnsi="Times New Roman" w:cs="Times New Roman"/>
        </w:rPr>
        <w:t>。</w:t>
      </w:r>
    </w:p>
    <w:p w14:paraId="127A6C92">
      <w:pPr>
        <w:ind w:firstLine="420" w:firstLineChars="20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此表一式二份，一份学生留存，一份</w:t>
      </w:r>
      <w:r>
        <w:rPr>
          <w:rFonts w:hint="default" w:ascii="Times New Roman" w:hAnsi="Times New Roman" w:cs="Times New Roman"/>
          <w:lang w:eastAsia="zh-CN"/>
        </w:rPr>
        <w:t>宿管</w:t>
      </w:r>
      <w:r>
        <w:rPr>
          <w:rFonts w:hint="default" w:ascii="Times New Roman" w:hAnsi="Times New Roman" w:cs="Times New Roman"/>
        </w:rPr>
        <w:t>存档。</w:t>
      </w:r>
    </w:p>
    <w:p w14:paraId="13CAFBCE">
      <w:pPr>
        <w:rPr>
          <w:rFonts w:hint="default" w:ascii="Times New Roman" w:hAnsi="Times New Roman" w:eastAsia="方正仿宋_GBK" w:cs="Times New Roman"/>
          <w:b/>
          <w:bCs/>
          <w:i w:val="0"/>
          <w:iCs w:val="0"/>
          <w:sz w:val="24"/>
          <w:szCs w:val="24"/>
        </w:rPr>
        <w:sectPr>
          <w:pgSz w:w="11906" w:h="16838"/>
          <w:pgMar w:top="1157" w:right="1800" w:bottom="1157" w:left="1800" w:header="708" w:footer="708" w:gutter="0"/>
          <w:pgNumType w:fmt="decimal"/>
          <w:cols w:space="708" w:num="1"/>
          <w:docGrid w:linePitch="360" w:charSpace="0"/>
        </w:sectPr>
      </w:pPr>
    </w:p>
    <w:p w14:paraId="6FC6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附件三：    </w:t>
      </w:r>
      <w:r>
        <w:rPr>
          <w:rFonts w:hint="default" w:ascii="Times New Roman" w:hAnsi="Times New Roman" w:eastAsia="宋体" w:cs="Times New Roman"/>
          <w:b/>
          <w:sz w:val="18"/>
          <w:szCs w:val="18"/>
        </w:rPr>
        <w:t xml:space="preserve">           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 xml:space="preserve"> 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 xml:space="preserve"> </w:t>
      </w:r>
    </w:p>
    <w:p w14:paraId="61B9B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资 产 赔 偿 标 准</w:t>
      </w:r>
    </w:p>
    <w:p w14:paraId="3C29F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8"/>
        <w:tblW w:w="846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7382"/>
      </w:tblGrid>
      <w:tr w14:paraId="7DEE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2B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9F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资产赔付内容及标准</w:t>
            </w:r>
          </w:p>
        </w:tc>
      </w:tr>
      <w:tr w14:paraId="47BDE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C4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8B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马桶损坏：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；马桶水箱视损坏情况35-150元不等。</w:t>
            </w:r>
          </w:p>
        </w:tc>
      </w:tr>
      <w:tr w14:paraId="50F7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6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4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开关损坏：20元；插座损坏：20元。</w:t>
            </w:r>
          </w:p>
        </w:tc>
      </w:tr>
      <w:tr w14:paraId="3BAFD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73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9F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门把手损坏：40-100元；窗户玻璃内部损坏视情况500-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000元不等。</w:t>
            </w:r>
          </w:p>
        </w:tc>
      </w:tr>
      <w:tr w14:paraId="3A3A7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7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3A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空调损坏视情况100-1800元不等。空调遥控器损坏或遗失：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元一个。</w:t>
            </w:r>
          </w:p>
        </w:tc>
      </w:tr>
      <w:tr w14:paraId="34AD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3A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77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面盆龙头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全套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：350元。</w:t>
            </w:r>
          </w:p>
        </w:tc>
      </w:tr>
      <w:tr w14:paraId="09CB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2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34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洗漱台盆损坏：350元；蹲便器损坏视情况而定。</w:t>
            </w:r>
          </w:p>
        </w:tc>
      </w:tr>
      <w:tr w14:paraId="01EB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65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D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混合阀损坏：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0元；花洒器损坏：40元。</w:t>
            </w:r>
          </w:p>
        </w:tc>
      </w:tr>
      <w:tr w14:paraId="5447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31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6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花洒软管损坏：35元；花洒底座损坏：10元。</w:t>
            </w:r>
          </w:p>
        </w:tc>
      </w:tr>
      <w:tr w14:paraId="3691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A9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0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水控机损坏：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00元；灯具损坏视情况30-150元不等。</w:t>
            </w:r>
          </w:p>
        </w:tc>
      </w:tr>
      <w:tr w14:paraId="01A7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3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0B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其他损坏依据情况而定。</w:t>
            </w:r>
          </w:p>
        </w:tc>
      </w:tr>
    </w:tbl>
    <w:p w14:paraId="5747BB5C">
      <w:pPr>
        <w:widowControl/>
        <w:rPr>
          <w:rFonts w:hint="default" w:ascii="Times New Roman" w:hAnsi="Times New Roman" w:cs="Times New Roman"/>
          <w:szCs w:val="21"/>
        </w:rPr>
        <w:sectPr>
          <w:pgSz w:w="11906" w:h="16838"/>
          <w:pgMar w:top="1440" w:right="1800" w:bottom="1440" w:left="1800" w:header="708" w:footer="708" w:gutter="0"/>
          <w:pgNumType w:fmt="decimal"/>
          <w:cols w:space="708" w:num="1"/>
          <w:docGrid w:linePitch="360" w:charSpace="0"/>
        </w:sectPr>
      </w:pPr>
    </w:p>
    <w:p w14:paraId="1D405241">
      <w:pPr>
        <w:widowControl/>
        <w:rPr>
          <w:rFonts w:hint="default" w:ascii="Times New Roman" w:hAnsi="Times New Roman" w:cs="Times New Roman"/>
          <w:szCs w:val="21"/>
        </w:rPr>
      </w:pPr>
    </w:p>
    <w:p w14:paraId="4EC1C2AB">
      <w:pPr>
        <w:widowControl/>
        <w:jc w:val="center"/>
        <w:rPr>
          <w:rFonts w:hint="default" w:ascii="Times New Roman" w:hAnsi="Times New Roman" w:cs="Times New Roman"/>
          <w:szCs w:val="21"/>
        </w:rPr>
      </w:pPr>
    </w:p>
    <w:tbl>
      <w:tblPr>
        <w:tblStyle w:val="8"/>
        <w:tblW w:w="8354" w:type="dxa"/>
        <w:tblInd w:w="5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024"/>
        <w:gridCol w:w="875"/>
        <w:gridCol w:w="1276"/>
        <w:gridCol w:w="3119"/>
      </w:tblGrid>
      <w:tr w14:paraId="643BEDE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5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9058">
            <w:pPr>
              <w:widowControl/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 w14:paraId="0E12DB2C">
            <w:pPr>
              <w:widowControl/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学生公寓组合家具维修报价</w:t>
            </w:r>
          </w:p>
          <w:p w14:paraId="59CA4D0A">
            <w:pPr>
              <w:widowControl/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1A5B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B879D">
            <w:pPr>
              <w:widowControl/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15B0">
            <w:pPr>
              <w:widowControl/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部件名称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7AADD">
            <w:pPr>
              <w:widowControl/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34CAF">
            <w:pPr>
              <w:widowControl/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35D87">
            <w:pPr>
              <w:widowControl/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</w:tr>
      <w:tr w14:paraId="7333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E127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1914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衣柜侧板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218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42D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8E79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160</w:t>
            </w:r>
          </w:p>
        </w:tc>
      </w:tr>
      <w:tr w14:paraId="0EDB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A6AB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8E3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隔板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E0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E404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851D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45</w:t>
            </w:r>
          </w:p>
        </w:tc>
      </w:tr>
      <w:tr w14:paraId="40FE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D5E6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B57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衣柜顶底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33B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B55E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D022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55</w:t>
            </w:r>
          </w:p>
        </w:tc>
      </w:tr>
      <w:tr w14:paraId="26DC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E0D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F15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踢脚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19D1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838B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5A5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</w:tr>
      <w:tr w14:paraId="72FD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B2A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579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衣柜门板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F5C9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80FD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E720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80</w:t>
            </w:r>
          </w:p>
        </w:tc>
      </w:tr>
      <w:tr w14:paraId="3DC8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FB16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9B4F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书桌侧板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4B6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980C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2F05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33</w:t>
            </w:r>
          </w:p>
        </w:tc>
      </w:tr>
      <w:tr w14:paraId="0D91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73E3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3998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底板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3A05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A0D0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8C6C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</w:tr>
      <w:tr w14:paraId="34CC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AF99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55CC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踢脚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AD4D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129C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C04A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</w:tr>
      <w:tr w14:paraId="2A27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FB82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B4AB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抽面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5055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F681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5A4A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</w:tr>
      <w:tr w14:paraId="3AA0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183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D115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下门板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6866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55BB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E780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40</w:t>
            </w:r>
          </w:p>
        </w:tc>
      </w:tr>
      <w:tr w14:paraId="2663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19E9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11CB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书架侧板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1E86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F7CD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586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18</w:t>
            </w:r>
          </w:p>
        </w:tc>
      </w:tr>
      <w:tr w14:paraId="2AD4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32C7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0594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顶隔板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196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C92E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53DF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</w:tr>
      <w:tr w14:paraId="1A75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D277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C168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门板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009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153E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009A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43</w:t>
            </w:r>
          </w:p>
        </w:tc>
      </w:tr>
      <w:tr w14:paraId="3BE3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C0F1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B764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桌隔板档条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E512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2B72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A1B7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</w:tr>
      <w:tr w14:paraId="11CE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1115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6EC8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25隔板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CA93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982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3C0F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33</w:t>
            </w:r>
          </w:p>
        </w:tc>
      </w:tr>
      <w:tr w14:paraId="1389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00C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6732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走梯侧板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DF5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8836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59C0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160</w:t>
            </w:r>
          </w:p>
        </w:tc>
      </w:tr>
      <w:tr w14:paraId="3384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64C3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E534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走梯踢脚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E8D9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F6B5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C1FF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</w:p>
        </w:tc>
      </w:tr>
      <w:tr w14:paraId="31A5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ED23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92DA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底板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3E89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3FA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1A42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30</w:t>
            </w:r>
          </w:p>
        </w:tc>
      </w:tr>
      <w:tr w14:paraId="1025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DFD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6903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踏板1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621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0EE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894D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45</w:t>
            </w:r>
          </w:p>
        </w:tc>
      </w:tr>
      <w:tr w14:paraId="0432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0C4F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6FE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踏板2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A8A6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D16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0E93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45</w:t>
            </w:r>
          </w:p>
        </w:tc>
      </w:tr>
      <w:tr w14:paraId="79CC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706E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3A1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踏板3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D9A4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DDB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1FEC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38</w:t>
            </w:r>
          </w:p>
        </w:tc>
      </w:tr>
      <w:tr w14:paraId="7B7A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EAF8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0CE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踏板4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56E1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52EA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DDF9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25</w:t>
            </w:r>
          </w:p>
        </w:tc>
      </w:tr>
      <w:tr w14:paraId="6440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86CC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522F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档条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E11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05AF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C428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</w:p>
        </w:tc>
      </w:tr>
      <w:tr w14:paraId="1FF7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5E32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637F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走梯门板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7CCE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7FF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ADE6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35</w:t>
            </w:r>
          </w:p>
        </w:tc>
      </w:tr>
      <w:tr w14:paraId="6299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E80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65E0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床栏吊板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D4A9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0BE9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2CA2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40</w:t>
            </w:r>
          </w:p>
        </w:tc>
      </w:tr>
      <w:tr w14:paraId="08EF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384E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238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床栏中侧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420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0D44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EAF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</w:tr>
      <w:tr w14:paraId="56F1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AF58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D9B8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桌背钉条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97D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2A1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AD4F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 w14:paraId="7EB3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122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8EE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5里背板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500D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AD63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442F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70</w:t>
            </w:r>
          </w:p>
        </w:tc>
      </w:tr>
      <w:tr w14:paraId="495B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8D3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2556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遮灰板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472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6A89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D39A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90</w:t>
            </w:r>
          </w:p>
        </w:tc>
      </w:tr>
      <w:tr w14:paraId="280A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3EC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232F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实木铺板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F9A5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B2C7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9989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125</w:t>
            </w:r>
          </w:p>
        </w:tc>
      </w:tr>
      <w:tr w14:paraId="2734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FB1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9BEA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包角 铝角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2228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8FEC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8961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</w:tr>
      <w:tr w14:paraId="4E08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9A6F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522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暗拉手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F64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D3BD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9538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 w14:paraId="65A7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4994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97F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128铝拉手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7335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CBA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0A88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</w:tr>
      <w:tr w14:paraId="22C8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39C4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6AE5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96铝拉手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F599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CFE6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8FB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 w14:paraId="0A45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72AB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D44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圆心锁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9B49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CCA9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27A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</w:tr>
      <w:tr w14:paraId="110F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01DA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31B5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锁片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E7E4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C0A3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65C3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 w14:paraId="129F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180E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9A4C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钢木椅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F95E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C254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30F2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85</w:t>
            </w:r>
          </w:p>
        </w:tc>
      </w:tr>
    </w:tbl>
    <w:p w14:paraId="20E7152A">
      <w:pPr>
        <w:widowControl/>
        <w:jc w:val="left"/>
        <w:rPr>
          <w:rFonts w:hint="default" w:ascii="Times New Roman" w:hAnsi="Times New Roman" w:cs="Times New Roman"/>
          <w:szCs w:val="21"/>
        </w:rPr>
      </w:pPr>
    </w:p>
    <w:p w14:paraId="1276C84B">
      <w:pPr>
        <w:widowControl/>
        <w:jc w:val="left"/>
        <w:rPr>
          <w:rFonts w:hint="default" w:ascii="Times New Roman" w:hAnsi="Times New Roman" w:cs="Times New Roman"/>
          <w:szCs w:val="21"/>
        </w:rPr>
      </w:pPr>
    </w:p>
    <w:p w14:paraId="5343CB6C">
      <w:pPr>
        <w:widowControl/>
        <w:jc w:val="left"/>
        <w:rPr>
          <w:rFonts w:hint="default" w:ascii="Times New Roman" w:hAnsi="Times New Roman" w:cs="Times New Roman"/>
          <w:szCs w:val="21"/>
        </w:rPr>
      </w:pPr>
    </w:p>
    <w:p w14:paraId="73626B90"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18"/>
        </w:rPr>
      </w:pPr>
    </w:p>
    <w:p w14:paraId="48C764F0"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18"/>
        </w:rPr>
      </w:pPr>
    </w:p>
    <w:p w14:paraId="2851AB6C">
      <w:pPr>
        <w:rPr>
          <w:rFonts w:hint="default" w:ascii="Times New Roman" w:hAnsi="Times New Roman" w:eastAsia="宋体" w:cs="Times New Roman"/>
          <w:b/>
          <w:sz w:val="28"/>
          <w:szCs w:val="18"/>
        </w:rPr>
      </w:pPr>
      <w:r>
        <w:rPr>
          <w:rFonts w:hint="default" w:ascii="Times New Roman" w:hAnsi="Times New Roman" w:eastAsia="宋体" w:cs="Times New Roman"/>
          <w:b/>
          <w:sz w:val="28"/>
          <w:szCs w:val="18"/>
        </w:rPr>
        <w:br w:type="page"/>
      </w:r>
    </w:p>
    <w:p w14:paraId="4A2DE8DF">
      <w:pPr>
        <w:widowControl/>
        <w:jc w:val="left"/>
        <w:rPr>
          <w:rFonts w:hint="default" w:ascii="Times New Roman" w:hAnsi="Times New Roman" w:eastAsia="宋体" w:cs="Times New Roman"/>
          <w:b/>
          <w:sz w:val="18"/>
          <w:szCs w:val="18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附件四：    </w:t>
      </w:r>
      <w:r>
        <w:rPr>
          <w:rFonts w:hint="default" w:ascii="Times New Roman" w:hAnsi="Times New Roman" w:eastAsia="宋体" w:cs="Times New Roman"/>
          <w:b/>
          <w:sz w:val="18"/>
          <w:szCs w:val="18"/>
        </w:rPr>
        <w:t xml:space="preserve">           </w:t>
      </w:r>
    </w:p>
    <w:p w14:paraId="148EF6D3">
      <w:pPr>
        <w:widowControl/>
        <w:jc w:val="left"/>
        <w:rPr>
          <w:rFonts w:hint="default" w:ascii="Times New Roman" w:hAnsi="Times New Roman" w:eastAsia="宋体" w:cs="Times New Roman"/>
          <w:b/>
          <w:sz w:val="18"/>
          <w:szCs w:val="18"/>
        </w:rPr>
      </w:pPr>
    </w:p>
    <w:p w14:paraId="14F96334">
      <w:pPr>
        <w:widowControl/>
        <w:jc w:val="left"/>
        <w:rPr>
          <w:rFonts w:hint="default" w:ascii="Times New Roman" w:hAnsi="Times New Roman" w:eastAsia="宋体" w:cs="Times New Roman"/>
          <w:b/>
          <w:sz w:val="18"/>
          <w:szCs w:val="18"/>
        </w:rPr>
      </w:pPr>
    </w:p>
    <w:p w14:paraId="33CD977C">
      <w:pPr>
        <w:widowControl/>
        <w:jc w:val="left"/>
        <w:rPr>
          <w:rFonts w:hint="default" w:ascii="Times New Roman" w:hAnsi="Times New Roman" w:eastAsia="宋体" w:cs="Times New Roman"/>
          <w:b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sz w:val="18"/>
          <w:szCs w:val="18"/>
        </w:rPr>
        <w:t xml:space="preserve">   </w:t>
      </w:r>
    </w:p>
    <w:p w14:paraId="68D823A5">
      <w:pPr>
        <w:widowControl/>
        <w:jc w:val="center"/>
        <w:rPr>
          <w:rFonts w:hint="default" w:ascii="Times New Roman" w:hAnsi="Times New Roman" w:eastAsia="宋体" w:cs="Times New Roman"/>
          <w:b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</w:rPr>
        <w:t>家政服务收费标准</w:t>
      </w:r>
    </w:p>
    <w:p w14:paraId="0523D1E4">
      <w:pPr>
        <w:widowControl/>
        <w:jc w:val="center"/>
        <w:rPr>
          <w:rFonts w:hint="default" w:ascii="Times New Roman" w:hAnsi="Times New Roman" w:eastAsia="宋体" w:cs="Times New Roman"/>
          <w:b/>
          <w:sz w:val="18"/>
          <w:szCs w:val="18"/>
        </w:rPr>
      </w:pPr>
    </w:p>
    <w:tbl>
      <w:tblPr>
        <w:tblStyle w:val="8"/>
        <w:tblpPr w:leftFromText="180" w:rightFromText="180" w:vertAnchor="text" w:horzAnchor="page" w:tblpX="1645" w:tblpY="250"/>
        <w:tblOverlap w:val="never"/>
        <w:tblW w:w="92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8132"/>
      </w:tblGrid>
      <w:tr w14:paraId="51FF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51A5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CA34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家政服务内容及收费标准</w:t>
            </w:r>
          </w:p>
        </w:tc>
      </w:tr>
      <w:tr w14:paraId="0F74E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DE5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706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宿舍内清洁40元/次。</w:t>
            </w:r>
          </w:p>
        </w:tc>
      </w:tr>
      <w:tr w14:paraId="2BCE3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7C20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390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厕所内清洁60元/次。</w:t>
            </w:r>
          </w:p>
        </w:tc>
      </w:tr>
      <w:tr w14:paraId="4E2A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4F0A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EA1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宿舍内卫生全包90元/间。</w:t>
            </w:r>
          </w:p>
        </w:tc>
      </w:tr>
      <w:tr w14:paraId="407B1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7B7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630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毕业时垃圾自行清运到指定地点。</w:t>
            </w:r>
          </w:p>
          <w:p w14:paraId="460FD22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如未及时清理，清运费为4人间100元/间、6人间150元/间。</w:t>
            </w:r>
          </w:p>
        </w:tc>
      </w:tr>
      <w:tr w14:paraId="165A3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76E1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3BA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其他收费视情况而定。</w:t>
            </w:r>
          </w:p>
        </w:tc>
      </w:tr>
    </w:tbl>
    <w:p w14:paraId="710FE567">
      <w:pPr>
        <w:widowControl/>
        <w:spacing w:line="480" w:lineRule="auto"/>
        <w:ind w:left="-420" w:leftChars="-200" w:firstLine="0" w:firstLineChars="0"/>
        <w:jc w:val="left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EB40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59A1A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59A1A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A925E1"/>
    <w:multiLevelType w:val="singleLevel"/>
    <w:tmpl w:val="F5A925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6FE776"/>
    <w:multiLevelType w:val="singleLevel"/>
    <w:tmpl w:val="096FE7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476092"/>
    <w:multiLevelType w:val="singleLevel"/>
    <w:tmpl w:val="4C4760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WZhZWFjMThhYmRmMjc0Y2MyMzUzYWJhNTMwOTkifQ=="/>
  </w:docVars>
  <w:rsids>
    <w:rsidRoot w:val="00217A3A"/>
    <w:rsid w:val="00005303"/>
    <w:rsid w:val="00006F24"/>
    <w:rsid w:val="00022575"/>
    <w:rsid w:val="00027C7F"/>
    <w:rsid w:val="0003072D"/>
    <w:rsid w:val="00032316"/>
    <w:rsid w:val="00035EB4"/>
    <w:rsid w:val="0003670D"/>
    <w:rsid w:val="00052345"/>
    <w:rsid w:val="00052510"/>
    <w:rsid w:val="000534B1"/>
    <w:rsid w:val="00055425"/>
    <w:rsid w:val="000608DE"/>
    <w:rsid w:val="00061521"/>
    <w:rsid w:val="00074727"/>
    <w:rsid w:val="00090F24"/>
    <w:rsid w:val="0009527E"/>
    <w:rsid w:val="000A4318"/>
    <w:rsid w:val="000B0642"/>
    <w:rsid w:val="000B1570"/>
    <w:rsid w:val="000B1D20"/>
    <w:rsid w:val="000B20F5"/>
    <w:rsid w:val="000C0AE2"/>
    <w:rsid w:val="000C298D"/>
    <w:rsid w:val="000C2F02"/>
    <w:rsid w:val="000C3283"/>
    <w:rsid w:val="000E29C3"/>
    <w:rsid w:val="000E3AC2"/>
    <w:rsid w:val="000F2376"/>
    <w:rsid w:val="000F24A3"/>
    <w:rsid w:val="000F6FDA"/>
    <w:rsid w:val="000F7C85"/>
    <w:rsid w:val="00103FDB"/>
    <w:rsid w:val="001141A2"/>
    <w:rsid w:val="00115AF6"/>
    <w:rsid w:val="00117CA9"/>
    <w:rsid w:val="00117FB0"/>
    <w:rsid w:val="001217FB"/>
    <w:rsid w:val="00122547"/>
    <w:rsid w:val="00125555"/>
    <w:rsid w:val="00125A70"/>
    <w:rsid w:val="00130C26"/>
    <w:rsid w:val="00131761"/>
    <w:rsid w:val="00142A34"/>
    <w:rsid w:val="001467B6"/>
    <w:rsid w:val="00146F54"/>
    <w:rsid w:val="00150082"/>
    <w:rsid w:val="00151606"/>
    <w:rsid w:val="00151B50"/>
    <w:rsid w:val="001679D5"/>
    <w:rsid w:val="00177A07"/>
    <w:rsid w:val="001810EA"/>
    <w:rsid w:val="0018737C"/>
    <w:rsid w:val="00195ED1"/>
    <w:rsid w:val="001A2AC2"/>
    <w:rsid w:val="001A30FE"/>
    <w:rsid w:val="001A544C"/>
    <w:rsid w:val="001A7173"/>
    <w:rsid w:val="001B1E12"/>
    <w:rsid w:val="001B74F6"/>
    <w:rsid w:val="001C6A52"/>
    <w:rsid w:val="001E3EDB"/>
    <w:rsid w:val="001E6BF9"/>
    <w:rsid w:val="001E6C22"/>
    <w:rsid w:val="001F5330"/>
    <w:rsid w:val="001F58F6"/>
    <w:rsid w:val="001F774A"/>
    <w:rsid w:val="00202D73"/>
    <w:rsid w:val="00203B7D"/>
    <w:rsid w:val="00203BE5"/>
    <w:rsid w:val="0020414C"/>
    <w:rsid w:val="0021278C"/>
    <w:rsid w:val="00217A3A"/>
    <w:rsid w:val="00225EE6"/>
    <w:rsid w:val="00242611"/>
    <w:rsid w:val="002542DC"/>
    <w:rsid w:val="00257B04"/>
    <w:rsid w:val="00262324"/>
    <w:rsid w:val="002828FF"/>
    <w:rsid w:val="00282F10"/>
    <w:rsid w:val="002834C9"/>
    <w:rsid w:val="0028522B"/>
    <w:rsid w:val="00293802"/>
    <w:rsid w:val="002A292E"/>
    <w:rsid w:val="002A2C0E"/>
    <w:rsid w:val="002A2DFE"/>
    <w:rsid w:val="002C1CFB"/>
    <w:rsid w:val="002C52C1"/>
    <w:rsid w:val="002E455E"/>
    <w:rsid w:val="002F3D07"/>
    <w:rsid w:val="003213B6"/>
    <w:rsid w:val="00326DCE"/>
    <w:rsid w:val="003315DA"/>
    <w:rsid w:val="003316F2"/>
    <w:rsid w:val="00332961"/>
    <w:rsid w:val="00332DCD"/>
    <w:rsid w:val="00332F16"/>
    <w:rsid w:val="00342106"/>
    <w:rsid w:val="00343DD6"/>
    <w:rsid w:val="00345B4E"/>
    <w:rsid w:val="003605C5"/>
    <w:rsid w:val="003718B7"/>
    <w:rsid w:val="00377881"/>
    <w:rsid w:val="00392C6C"/>
    <w:rsid w:val="003A37FD"/>
    <w:rsid w:val="003A3D73"/>
    <w:rsid w:val="003B16B3"/>
    <w:rsid w:val="003B61FF"/>
    <w:rsid w:val="003B733D"/>
    <w:rsid w:val="003B7FAE"/>
    <w:rsid w:val="003C4B0C"/>
    <w:rsid w:val="003D5A1D"/>
    <w:rsid w:val="003E195D"/>
    <w:rsid w:val="003E2691"/>
    <w:rsid w:val="003E382E"/>
    <w:rsid w:val="003E56A9"/>
    <w:rsid w:val="003E5C19"/>
    <w:rsid w:val="003F4F12"/>
    <w:rsid w:val="003F646B"/>
    <w:rsid w:val="0041045F"/>
    <w:rsid w:val="0041692D"/>
    <w:rsid w:val="0042321D"/>
    <w:rsid w:val="004275CA"/>
    <w:rsid w:val="00453910"/>
    <w:rsid w:val="00460B14"/>
    <w:rsid w:val="00473BC6"/>
    <w:rsid w:val="0048358D"/>
    <w:rsid w:val="00490A11"/>
    <w:rsid w:val="004938FD"/>
    <w:rsid w:val="0049633B"/>
    <w:rsid w:val="004A0CBF"/>
    <w:rsid w:val="004A60CA"/>
    <w:rsid w:val="004B08D9"/>
    <w:rsid w:val="004B3650"/>
    <w:rsid w:val="004B51BD"/>
    <w:rsid w:val="004B5C92"/>
    <w:rsid w:val="004C4A0C"/>
    <w:rsid w:val="004E2B55"/>
    <w:rsid w:val="0050351A"/>
    <w:rsid w:val="0050369A"/>
    <w:rsid w:val="0050381E"/>
    <w:rsid w:val="00526A47"/>
    <w:rsid w:val="005353CC"/>
    <w:rsid w:val="00535DB5"/>
    <w:rsid w:val="00540BBB"/>
    <w:rsid w:val="005571E5"/>
    <w:rsid w:val="005607EA"/>
    <w:rsid w:val="00562DB5"/>
    <w:rsid w:val="00563C67"/>
    <w:rsid w:val="00566D7A"/>
    <w:rsid w:val="005737A0"/>
    <w:rsid w:val="00583893"/>
    <w:rsid w:val="005A0E19"/>
    <w:rsid w:val="005A7EA1"/>
    <w:rsid w:val="005B34EA"/>
    <w:rsid w:val="005C234C"/>
    <w:rsid w:val="005D031D"/>
    <w:rsid w:val="005D2993"/>
    <w:rsid w:val="005D651E"/>
    <w:rsid w:val="005F2EB4"/>
    <w:rsid w:val="005F5B0B"/>
    <w:rsid w:val="005F6518"/>
    <w:rsid w:val="005F7C3E"/>
    <w:rsid w:val="0060237F"/>
    <w:rsid w:val="00605534"/>
    <w:rsid w:val="00605F1D"/>
    <w:rsid w:val="0061088C"/>
    <w:rsid w:val="0061614F"/>
    <w:rsid w:val="00623943"/>
    <w:rsid w:val="00631FA2"/>
    <w:rsid w:val="00632EA7"/>
    <w:rsid w:val="00635A99"/>
    <w:rsid w:val="0064369D"/>
    <w:rsid w:val="00653B09"/>
    <w:rsid w:val="006651D5"/>
    <w:rsid w:val="00680967"/>
    <w:rsid w:val="00683A22"/>
    <w:rsid w:val="00685A41"/>
    <w:rsid w:val="00686D78"/>
    <w:rsid w:val="006A70CD"/>
    <w:rsid w:val="006B08BD"/>
    <w:rsid w:val="006B2EA7"/>
    <w:rsid w:val="006B3823"/>
    <w:rsid w:val="006C1F90"/>
    <w:rsid w:val="006C73C1"/>
    <w:rsid w:val="006D0C15"/>
    <w:rsid w:val="006D636A"/>
    <w:rsid w:val="006E144B"/>
    <w:rsid w:val="006E2660"/>
    <w:rsid w:val="006E5C66"/>
    <w:rsid w:val="006F4248"/>
    <w:rsid w:val="006F6430"/>
    <w:rsid w:val="006F68DE"/>
    <w:rsid w:val="0070119B"/>
    <w:rsid w:val="007015DE"/>
    <w:rsid w:val="007061BA"/>
    <w:rsid w:val="007065C5"/>
    <w:rsid w:val="007201C9"/>
    <w:rsid w:val="0073316A"/>
    <w:rsid w:val="00741C3A"/>
    <w:rsid w:val="00754726"/>
    <w:rsid w:val="007610F8"/>
    <w:rsid w:val="00773255"/>
    <w:rsid w:val="00777D86"/>
    <w:rsid w:val="007827B7"/>
    <w:rsid w:val="00785A0E"/>
    <w:rsid w:val="00791C88"/>
    <w:rsid w:val="007A1EAC"/>
    <w:rsid w:val="007A7A20"/>
    <w:rsid w:val="007A7C8F"/>
    <w:rsid w:val="007B22C3"/>
    <w:rsid w:val="007B60B9"/>
    <w:rsid w:val="007B7C34"/>
    <w:rsid w:val="007D0D3E"/>
    <w:rsid w:val="007D658B"/>
    <w:rsid w:val="007E32FC"/>
    <w:rsid w:val="007E4FE4"/>
    <w:rsid w:val="007F0BAA"/>
    <w:rsid w:val="007F383A"/>
    <w:rsid w:val="007F3EE9"/>
    <w:rsid w:val="00804224"/>
    <w:rsid w:val="00813E15"/>
    <w:rsid w:val="00815FF2"/>
    <w:rsid w:val="00817C54"/>
    <w:rsid w:val="008277C4"/>
    <w:rsid w:val="00830107"/>
    <w:rsid w:val="008364BB"/>
    <w:rsid w:val="00841E85"/>
    <w:rsid w:val="00846C8F"/>
    <w:rsid w:val="0086511C"/>
    <w:rsid w:val="00866D4C"/>
    <w:rsid w:val="00870BB9"/>
    <w:rsid w:val="008773DB"/>
    <w:rsid w:val="00893381"/>
    <w:rsid w:val="008955EC"/>
    <w:rsid w:val="008A05B5"/>
    <w:rsid w:val="008A6861"/>
    <w:rsid w:val="008B6904"/>
    <w:rsid w:val="008D15E6"/>
    <w:rsid w:val="008D2299"/>
    <w:rsid w:val="008D5C61"/>
    <w:rsid w:val="008E678A"/>
    <w:rsid w:val="008F1DEC"/>
    <w:rsid w:val="00900A30"/>
    <w:rsid w:val="00913CC7"/>
    <w:rsid w:val="00915553"/>
    <w:rsid w:val="00916019"/>
    <w:rsid w:val="00923FA6"/>
    <w:rsid w:val="00926925"/>
    <w:rsid w:val="00927AB6"/>
    <w:rsid w:val="00933AB1"/>
    <w:rsid w:val="0094474A"/>
    <w:rsid w:val="00946F0E"/>
    <w:rsid w:val="009619A7"/>
    <w:rsid w:val="009641BC"/>
    <w:rsid w:val="009666A3"/>
    <w:rsid w:val="009863DF"/>
    <w:rsid w:val="00994AD8"/>
    <w:rsid w:val="009A5197"/>
    <w:rsid w:val="009A6E4F"/>
    <w:rsid w:val="009B3F9F"/>
    <w:rsid w:val="009B40BB"/>
    <w:rsid w:val="009B6C31"/>
    <w:rsid w:val="009D5106"/>
    <w:rsid w:val="009E239B"/>
    <w:rsid w:val="009E5E4D"/>
    <w:rsid w:val="009E6C1E"/>
    <w:rsid w:val="009F3E81"/>
    <w:rsid w:val="009F427E"/>
    <w:rsid w:val="009F4F0F"/>
    <w:rsid w:val="00A02442"/>
    <w:rsid w:val="00A02B64"/>
    <w:rsid w:val="00A0480A"/>
    <w:rsid w:val="00A13651"/>
    <w:rsid w:val="00A31AED"/>
    <w:rsid w:val="00A327B2"/>
    <w:rsid w:val="00A33EE9"/>
    <w:rsid w:val="00A54011"/>
    <w:rsid w:val="00A55AD9"/>
    <w:rsid w:val="00A55F13"/>
    <w:rsid w:val="00A56562"/>
    <w:rsid w:val="00A64F0E"/>
    <w:rsid w:val="00A6712C"/>
    <w:rsid w:val="00A72B09"/>
    <w:rsid w:val="00A74B36"/>
    <w:rsid w:val="00A859A5"/>
    <w:rsid w:val="00A87B8D"/>
    <w:rsid w:val="00A9469C"/>
    <w:rsid w:val="00AA54CD"/>
    <w:rsid w:val="00AC48E6"/>
    <w:rsid w:val="00AC6C4F"/>
    <w:rsid w:val="00AE64D0"/>
    <w:rsid w:val="00AE6C12"/>
    <w:rsid w:val="00AE6E12"/>
    <w:rsid w:val="00AF440E"/>
    <w:rsid w:val="00AF58B2"/>
    <w:rsid w:val="00B0770A"/>
    <w:rsid w:val="00B12B78"/>
    <w:rsid w:val="00B16E85"/>
    <w:rsid w:val="00B33C63"/>
    <w:rsid w:val="00B361BD"/>
    <w:rsid w:val="00B361C5"/>
    <w:rsid w:val="00B36B4C"/>
    <w:rsid w:val="00B624F9"/>
    <w:rsid w:val="00B77DCD"/>
    <w:rsid w:val="00B8070A"/>
    <w:rsid w:val="00B872E0"/>
    <w:rsid w:val="00B933E0"/>
    <w:rsid w:val="00B96BAB"/>
    <w:rsid w:val="00BA28EE"/>
    <w:rsid w:val="00BA690F"/>
    <w:rsid w:val="00BB71F7"/>
    <w:rsid w:val="00BB771E"/>
    <w:rsid w:val="00BC29A2"/>
    <w:rsid w:val="00BC4336"/>
    <w:rsid w:val="00BE15A8"/>
    <w:rsid w:val="00BE5AE3"/>
    <w:rsid w:val="00BF1DD8"/>
    <w:rsid w:val="00BF637F"/>
    <w:rsid w:val="00BF67FC"/>
    <w:rsid w:val="00C03971"/>
    <w:rsid w:val="00C043C4"/>
    <w:rsid w:val="00C07C16"/>
    <w:rsid w:val="00C24B23"/>
    <w:rsid w:val="00C33C37"/>
    <w:rsid w:val="00C35803"/>
    <w:rsid w:val="00C43E38"/>
    <w:rsid w:val="00C46BA2"/>
    <w:rsid w:val="00C47E6E"/>
    <w:rsid w:val="00C514FD"/>
    <w:rsid w:val="00C565C5"/>
    <w:rsid w:val="00C57E30"/>
    <w:rsid w:val="00C6601E"/>
    <w:rsid w:val="00C668BF"/>
    <w:rsid w:val="00C71BB3"/>
    <w:rsid w:val="00C731AC"/>
    <w:rsid w:val="00C75CF5"/>
    <w:rsid w:val="00C76CCD"/>
    <w:rsid w:val="00C8140D"/>
    <w:rsid w:val="00C82385"/>
    <w:rsid w:val="00C86D77"/>
    <w:rsid w:val="00C87A1D"/>
    <w:rsid w:val="00CA7C9C"/>
    <w:rsid w:val="00CB6ED3"/>
    <w:rsid w:val="00CE5966"/>
    <w:rsid w:val="00CF2D60"/>
    <w:rsid w:val="00CF4154"/>
    <w:rsid w:val="00CF5927"/>
    <w:rsid w:val="00D06D9F"/>
    <w:rsid w:val="00D114C8"/>
    <w:rsid w:val="00D13B96"/>
    <w:rsid w:val="00D21301"/>
    <w:rsid w:val="00D214AC"/>
    <w:rsid w:val="00D26310"/>
    <w:rsid w:val="00D44AA5"/>
    <w:rsid w:val="00D535ED"/>
    <w:rsid w:val="00D614BC"/>
    <w:rsid w:val="00D61798"/>
    <w:rsid w:val="00D63CDA"/>
    <w:rsid w:val="00D718BA"/>
    <w:rsid w:val="00D74522"/>
    <w:rsid w:val="00D74B66"/>
    <w:rsid w:val="00D74EDA"/>
    <w:rsid w:val="00D77456"/>
    <w:rsid w:val="00D900CD"/>
    <w:rsid w:val="00D90C75"/>
    <w:rsid w:val="00D9252A"/>
    <w:rsid w:val="00DA7C9B"/>
    <w:rsid w:val="00DC7CCA"/>
    <w:rsid w:val="00DD2B64"/>
    <w:rsid w:val="00DD50B7"/>
    <w:rsid w:val="00DD6C22"/>
    <w:rsid w:val="00DE6492"/>
    <w:rsid w:val="00DF2ED0"/>
    <w:rsid w:val="00DF4FFB"/>
    <w:rsid w:val="00E0414C"/>
    <w:rsid w:val="00E05A1E"/>
    <w:rsid w:val="00E077DC"/>
    <w:rsid w:val="00E20341"/>
    <w:rsid w:val="00E205E3"/>
    <w:rsid w:val="00E303AD"/>
    <w:rsid w:val="00E41796"/>
    <w:rsid w:val="00E42B50"/>
    <w:rsid w:val="00E455AB"/>
    <w:rsid w:val="00E579E4"/>
    <w:rsid w:val="00E61FD8"/>
    <w:rsid w:val="00E72358"/>
    <w:rsid w:val="00E737C9"/>
    <w:rsid w:val="00E83D3D"/>
    <w:rsid w:val="00E8711B"/>
    <w:rsid w:val="00E960A5"/>
    <w:rsid w:val="00EA5D77"/>
    <w:rsid w:val="00EB1210"/>
    <w:rsid w:val="00EB57E9"/>
    <w:rsid w:val="00EC6088"/>
    <w:rsid w:val="00ED3902"/>
    <w:rsid w:val="00EF5820"/>
    <w:rsid w:val="00EF5D81"/>
    <w:rsid w:val="00EF7B9A"/>
    <w:rsid w:val="00F02346"/>
    <w:rsid w:val="00F232D3"/>
    <w:rsid w:val="00F27DAA"/>
    <w:rsid w:val="00F35519"/>
    <w:rsid w:val="00F36FC3"/>
    <w:rsid w:val="00F4762C"/>
    <w:rsid w:val="00F64BCB"/>
    <w:rsid w:val="00F66B70"/>
    <w:rsid w:val="00F749B3"/>
    <w:rsid w:val="00F74FCA"/>
    <w:rsid w:val="00F77896"/>
    <w:rsid w:val="00F83B94"/>
    <w:rsid w:val="00F90779"/>
    <w:rsid w:val="00F92BA3"/>
    <w:rsid w:val="00FA2B6B"/>
    <w:rsid w:val="00FA7A35"/>
    <w:rsid w:val="00FB570B"/>
    <w:rsid w:val="00FB601A"/>
    <w:rsid w:val="00FC185C"/>
    <w:rsid w:val="00FC2ECE"/>
    <w:rsid w:val="00FC61B3"/>
    <w:rsid w:val="00FD3668"/>
    <w:rsid w:val="00FD4BA8"/>
    <w:rsid w:val="00FF4B90"/>
    <w:rsid w:val="00FF6B18"/>
    <w:rsid w:val="00FF6F74"/>
    <w:rsid w:val="025D2311"/>
    <w:rsid w:val="02671C01"/>
    <w:rsid w:val="02FF3692"/>
    <w:rsid w:val="03D06D8B"/>
    <w:rsid w:val="0B7E0F3E"/>
    <w:rsid w:val="0C82787A"/>
    <w:rsid w:val="0D994796"/>
    <w:rsid w:val="0EB35E05"/>
    <w:rsid w:val="109C3001"/>
    <w:rsid w:val="115F66AE"/>
    <w:rsid w:val="170C625F"/>
    <w:rsid w:val="1B796432"/>
    <w:rsid w:val="1BC02A95"/>
    <w:rsid w:val="1BCE3B3A"/>
    <w:rsid w:val="1C087A1E"/>
    <w:rsid w:val="1D3E15EC"/>
    <w:rsid w:val="1D9F4E1C"/>
    <w:rsid w:val="1E035CDB"/>
    <w:rsid w:val="1E2C5AAA"/>
    <w:rsid w:val="1FD31B76"/>
    <w:rsid w:val="20A96D2B"/>
    <w:rsid w:val="229121BE"/>
    <w:rsid w:val="229F17D8"/>
    <w:rsid w:val="22D62EEB"/>
    <w:rsid w:val="22DB6DDF"/>
    <w:rsid w:val="23D62EB5"/>
    <w:rsid w:val="246758CC"/>
    <w:rsid w:val="25D627BB"/>
    <w:rsid w:val="26A51C49"/>
    <w:rsid w:val="27446400"/>
    <w:rsid w:val="297E0FC2"/>
    <w:rsid w:val="299459B1"/>
    <w:rsid w:val="2C067C2C"/>
    <w:rsid w:val="2E19264E"/>
    <w:rsid w:val="2FDD7A74"/>
    <w:rsid w:val="2FFE5A1F"/>
    <w:rsid w:val="33F41058"/>
    <w:rsid w:val="36DE1B2D"/>
    <w:rsid w:val="3A111DBC"/>
    <w:rsid w:val="3D937303"/>
    <w:rsid w:val="3E665F5C"/>
    <w:rsid w:val="3ED21E2D"/>
    <w:rsid w:val="3F4623CF"/>
    <w:rsid w:val="419441E9"/>
    <w:rsid w:val="42152716"/>
    <w:rsid w:val="42ED6EE9"/>
    <w:rsid w:val="44B22D8F"/>
    <w:rsid w:val="47071CDB"/>
    <w:rsid w:val="47F10FDB"/>
    <w:rsid w:val="484F2050"/>
    <w:rsid w:val="493B02B4"/>
    <w:rsid w:val="495039BA"/>
    <w:rsid w:val="4D5679DC"/>
    <w:rsid w:val="4E190246"/>
    <w:rsid w:val="4E525D92"/>
    <w:rsid w:val="4E8A2B57"/>
    <w:rsid w:val="51796A7D"/>
    <w:rsid w:val="51EC522D"/>
    <w:rsid w:val="53794425"/>
    <w:rsid w:val="53A720AE"/>
    <w:rsid w:val="570852D6"/>
    <w:rsid w:val="5E026C2D"/>
    <w:rsid w:val="60955253"/>
    <w:rsid w:val="60A12BF4"/>
    <w:rsid w:val="61642753"/>
    <w:rsid w:val="659A17DA"/>
    <w:rsid w:val="665F4F34"/>
    <w:rsid w:val="67D918D5"/>
    <w:rsid w:val="68316EC0"/>
    <w:rsid w:val="68AF6BA9"/>
    <w:rsid w:val="69783D56"/>
    <w:rsid w:val="69BE48BF"/>
    <w:rsid w:val="6A45780A"/>
    <w:rsid w:val="6BAE74BD"/>
    <w:rsid w:val="6D6731F2"/>
    <w:rsid w:val="6F1652FC"/>
    <w:rsid w:val="6F227113"/>
    <w:rsid w:val="70280253"/>
    <w:rsid w:val="70DD648B"/>
    <w:rsid w:val="721970A7"/>
    <w:rsid w:val="74A10993"/>
    <w:rsid w:val="77016946"/>
    <w:rsid w:val="77D870BC"/>
    <w:rsid w:val="79357EFF"/>
    <w:rsid w:val="799B70B6"/>
    <w:rsid w:val="7B4734F5"/>
    <w:rsid w:val="7D4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10"/>
    <w:link w:val="4"/>
    <w:autoRedefine/>
    <w:semiHidden/>
    <w:qFormat/>
    <w:uiPriority w:val="99"/>
  </w:style>
  <w:style w:type="character" w:customStyle="1" w:styleId="16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C4DE20-23CD-4C67-AFDA-E57D3A66F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1750</Words>
  <Characters>1989</Characters>
  <Lines>26</Lines>
  <Paragraphs>7</Paragraphs>
  <TotalTime>0</TotalTime>
  <ScaleCrop>false</ScaleCrop>
  <LinksUpToDate>false</LinksUpToDate>
  <CharactersWithSpaces>2301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2023-05-25T02:30:00Z</dcterms:created>
  <dc:creator>Administrator</dc:creator>
  <cp:lastModifiedBy>今天是晴</cp:lastModifiedBy>
  <cp:lastPrinted>2022-06-11T07:45:00Z</cp:lastPrinted>
  <dcterms:modified xsi:type="dcterms:W3CDTF">2026-06-09T06:50:57Z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EFFDF1E6BB0B4D99A1C638877C9DA24A_13</vt:lpwstr>
  </property>
  <property fmtid="{D5CDD505-2E9C-101B-9397-08002B2CF9AE}" pid="4" name="KSOTemplateDocerSaveRecord">
    <vt:lpwstr>eyJoZGlkIjoiZjdmYjhiZDEyMmViN2JmMGQ3MjNhOTFmYjM0YmJlMmQiLCJ1c2VySWQiOiI0MTA5OTMzMzcifQ==</vt:lpwstr>
  </property>
</Properties>
</file>