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FCC058">
      <w:pPr>
        <w:adjustRightInd w:val="0"/>
        <w:snapToGrid w:val="0"/>
        <w:spacing w:line="500" w:lineRule="exact"/>
        <w:ind w:firstLine="720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采购需求市场调研记录表</w:t>
      </w:r>
    </w:p>
    <w:p w14:paraId="2C1C7CB9">
      <w:pPr>
        <w:spacing w:before="120" w:after="120" w:line="288" w:lineRule="auto"/>
        <w:jc w:val="left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  <w:sz w:val="22"/>
        </w:rPr>
        <w:t>调研项目名称：________________________</w:t>
      </w:r>
    </w:p>
    <w:p w14:paraId="4DA29D79">
      <w:pPr>
        <w:spacing w:before="120" w:after="120" w:line="288" w:lineRule="auto"/>
        <w:jc w:val="left"/>
        <w:rPr>
          <w:rFonts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  <w:sz w:val="22"/>
        </w:rPr>
        <w:t>采购单位：________________________</w:t>
      </w:r>
      <w:r>
        <w:rPr>
          <w:rFonts w:hint="eastAsia" w:ascii="黑体" w:hAnsi="黑体" w:eastAsia="黑体" w:cs="黑体"/>
          <w:color w:val="FF0000"/>
          <w:sz w:val="22"/>
        </w:rPr>
        <w:t>（申报部门）</w:t>
      </w:r>
    </w:p>
    <w:p w14:paraId="5E2B1F60">
      <w:pPr>
        <w:spacing w:before="120" w:after="120" w:line="288" w:lineRule="auto"/>
        <w:jc w:val="left"/>
        <w:rPr>
          <w:rFonts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  <w:sz w:val="22"/>
        </w:rPr>
        <w:t>归口管理部门：________________________</w:t>
      </w:r>
      <w:r>
        <w:rPr>
          <w:rFonts w:hint="eastAsia" w:ascii="黑体" w:hAnsi="黑体" w:eastAsia="黑体" w:cs="黑体"/>
          <w:color w:val="FF0000"/>
          <w:sz w:val="22"/>
        </w:rPr>
        <w:t>（如教务处、后勤处等）</w:t>
      </w:r>
    </w:p>
    <w:p w14:paraId="26E1B7CF">
      <w:pPr>
        <w:spacing w:before="120" w:after="120" w:line="288" w:lineRule="auto"/>
        <w:jc w:val="left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  <w:sz w:val="22"/>
        </w:rPr>
        <w:t>调研目的：为编制采购需求方案提供真实、合规、合理的市场依据，确保采购需求符合学校教学、科研、办公、后勤等实际需求，保障供应商数量达标、竞争充分</w:t>
      </w:r>
    </w:p>
    <w:p w14:paraId="7791E2ED">
      <w:pPr>
        <w:spacing w:before="120" w:after="120" w:line="288" w:lineRule="auto"/>
        <w:jc w:val="left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  <w:sz w:val="22"/>
        </w:rPr>
        <w:t>调研时间：______年____月____日 至 ______年____月____日</w:t>
      </w:r>
    </w:p>
    <w:p w14:paraId="76F74040">
      <w:pPr>
        <w:spacing w:before="120" w:after="120" w:line="288" w:lineRule="auto"/>
        <w:jc w:val="left"/>
        <w:rPr>
          <w:rFonts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  <w:sz w:val="22"/>
        </w:rPr>
        <w:t>调研地点：________________________</w:t>
      </w:r>
      <w:r>
        <w:rPr>
          <w:rFonts w:hint="eastAsia" w:ascii="黑体" w:hAnsi="黑体" w:eastAsia="黑体" w:cs="黑体"/>
          <w:color w:val="FF0000"/>
          <w:sz w:val="22"/>
        </w:rPr>
        <w:t>（如供应商展厅、线上平台、同类院校现场等）</w:t>
      </w:r>
    </w:p>
    <w:p w14:paraId="58C89DFE">
      <w:pPr>
        <w:spacing w:before="120" w:after="120" w:line="288" w:lineRule="auto"/>
        <w:jc w:val="left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  <w:sz w:val="22"/>
        </w:rPr>
        <w:t>调研方式：□ 现场走访 □ 电话访谈 □ 线上咨询 □ 座谈会 □ 样品检测 □ 其他：___</w:t>
      </w:r>
    </w:p>
    <w:p w14:paraId="7067D8E4">
      <w:pPr>
        <w:spacing w:before="380" w:after="140" w:line="288" w:lineRule="auto"/>
        <w:jc w:val="left"/>
        <w:outlineLvl w:val="0"/>
        <w:rPr>
          <w:rFonts w:ascii="黑体" w:hAnsi="黑体" w:eastAsia="黑体" w:cs="黑体"/>
        </w:rPr>
      </w:pPr>
      <w:bookmarkStart w:id="0" w:name="heading_0"/>
      <w:r>
        <w:rPr>
          <w:rFonts w:hint="eastAsia" w:ascii="黑体" w:hAnsi="黑体" w:eastAsia="黑体" w:cs="黑体"/>
          <w:b/>
          <w:sz w:val="36"/>
        </w:rPr>
        <w:t>一、调研人员信息</w:t>
      </w:r>
      <w:bookmarkEnd w:id="0"/>
    </w:p>
    <w:tbl>
      <w:tblPr>
        <w:tblStyle w:val="5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85"/>
        <w:gridCol w:w="1185"/>
        <w:gridCol w:w="1715"/>
        <w:gridCol w:w="4869"/>
      </w:tblGrid>
      <w:tr w14:paraId="0E05752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608C602">
            <w:pPr>
              <w:spacing w:before="120" w:after="120" w:line="240" w:lineRule="exact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  <w:sz w:val="22"/>
              </w:rPr>
              <w:t>序号</w:t>
            </w:r>
          </w:p>
        </w:tc>
        <w:tc>
          <w:tcPr>
            <w:tcW w:w="118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35BDC2A">
            <w:pPr>
              <w:spacing w:before="120" w:after="120" w:line="240" w:lineRule="exact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  <w:sz w:val="22"/>
              </w:rPr>
              <w:t>姓名</w:t>
            </w:r>
          </w:p>
        </w:tc>
        <w:tc>
          <w:tcPr>
            <w:tcW w:w="17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66937E1">
            <w:pPr>
              <w:spacing w:before="120" w:after="120" w:line="240" w:lineRule="exact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  <w:sz w:val="22"/>
              </w:rPr>
              <w:t>所在部门/职务</w:t>
            </w:r>
          </w:p>
        </w:tc>
        <w:tc>
          <w:tcPr>
            <w:tcW w:w="486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B63A4D9">
            <w:pPr>
              <w:spacing w:before="120" w:after="120" w:line="240" w:lineRule="exact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  <w:sz w:val="22"/>
              </w:rPr>
              <w:t>调研职责</w:t>
            </w:r>
          </w:p>
        </w:tc>
      </w:tr>
      <w:tr w14:paraId="6B2CBD6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9" w:hRule="atLeast"/>
        </w:trPr>
        <w:tc>
          <w:tcPr>
            <w:tcW w:w="118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4F6B443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1</w:t>
            </w:r>
          </w:p>
        </w:tc>
        <w:tc>
          <w:tcPr>
            <w:tcW w:w="118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D24295C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7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AF55083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486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3104703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FF0000"/>
                <w:sz w:val="22"/>
              </w:rPr>
              <w:t>（如牵头调研、技术参数核实等）</w:t>
            </w:r>
          </w:p>
        </w:tc>
      </w:tr>
      <w:tr w14:paraId="6493540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ABB902E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2</w:t>
            </w:r>
          </w:p>
        </w:tc>
        <w:tc>
          <w:tcPr>
            <w:tcW w:w="118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EF5BAD8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7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2E9A8C7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486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5EE8BDC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</w:tr>
      <w:tr w14:paraId="2328B396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9C44396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..</w:t>
            </w:r>
          </w:p>
        </w:tc>
        <w:tc>
          <w:tcPr>
            <w:tcW w:w="118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D3D99C9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7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591BD60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486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29420E4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</w:tr>
    </w:tbl>
    <w:p w14:paraId="78F71713">
      <w:pPr>
        <w:spacing w:before="120" w:after="120" w:line="288" w:lineRule="auto"/>
        <w:jc w:val="left"/>
        <w:rPr>
          <w:rFonts w:ascii="黑体" w:hAnsi="黑体" w:eastAsia="黑体" w:cs="黑体"/>
          <w:b/>
          <w:sz w:val="36"/>
        </w:rPr>
      </w:pPr>
      <w:r>
        <w:rPr>
          <w:rFonts w:hint="eastAsia" w:ascii="黑体" w:hAnsi="黑体" w:eastAsia="黑体" w:cs="黑体"/>
          <w:sz w:val="22"/>
        </w:rPr>
        <w:t>备注：调研人员需不少于2人，涵盖使用部门、技术部门、采购相关人员，确保调研结果客观、全面。</w:t>
      </w:r>
      <w:bookmarkStart w:id="1" w:name="heading_1"/>
    </w:p>
    <w:p w14:paraId="091E738F">
      <w:pPr>
        <w:spacing w:before="120" w:after="120" w:line="288" w:lineRule="auto"/>
        <w:jc w:val="left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  <w:b/>
          <w:sz w:val="36"/>
        </w:rPr>
        <w:t>二、供应商信息（需调研≥3家，确保数量达标）</w:t>
      </w:r>
      <w:bookmarkEnd w:id="1"/>
    </w:p>
    <w:tbl>
      <w:tblPr>
        <w:tblStyle w:val="5"/>
        <w:tblW w:w="8937" w:type="dxa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60"/>
        <w:gridCol w:w="1415"/>
        <w:gridCol w:w="1278"/>
        <w:gridCol w:w="2028"/>
        <w:gridCol w:w="1227"/>
        <w:gridCol w:w="2029"/>
      </w:tblGrid>
      <w:tr w14:paraId="01579E82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2" w:hRule="atLeast"/>
        </w:trPr>
        <w:tc>
          <w:tcPr>
            <w:tcW w:w="9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25BF6E1">
            <w:pPr>
              <w:spacing w:before="120" w:after="120" w:line="288" w:lineRule="auto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  <w:sz w:val="22"/>
              </w:rPr>
              <w:t>序号</w:t>
            </w:r>
          </w:p>
        </w:tc>
        <w:tc>
          <w:tcPr>
            <w:tcW w:w="14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947E060">
            <w:pPr>
              <w:spacing w:before="120" w:after="120" w:line="288" w:lineRule="auto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  <w:sz w:val="22"/>
              </w:rPr>
              <w:t>供应商全称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4332B85">
            <w:pPr>
              <w:spacing w:before="120" w:after="120" w:line="288" w:lineRule="auto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  <w:sz w:val="22"/>
              </w:rPr>
              <w:t>注册地址</w:t>
            </w:r>
          </w:p>
        </w:tc>
        <w:tc>
          <w:tcPr>
            <w:tcW w:w="20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ECAE035">
            <w:pPr>
              <w:spacing w:before="120" w:after="120" w:line="288" w:lineRule="auto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  <w:sz w:val="22"/>
              </w:rPr>
              <w:t>注册资本（万元）</w:t>
            </w:r>
          </w:p>
        </w:tc>
        <w:tc>
          <w:tcPr>
            <w:tcW w:w="12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F04F820">
            <w:pPr>
              <w:spacing w:before="120" w:after="120" w:line="288" w:lineRule="auto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  <w:sz w:val="22"/>
              </w:rPr>
              <w:t>成立时间</w:t>
            </w:r>
          </w:p>
        </w:tc>
        <w:tc>
          <w:tcPr>
            <w:tcW w:w="20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776651">
            <w:pPr>
              <w:spacing w:before="120" w:after="120" w:line="288" w:lineRule="auto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  <w:sz w:val="22"/>
              </w:rPr>
              <w:t>授权资质</w:t>
            </w:r>
          </w:p>
        </w:tc>
      </w:tr>
      <w:tr w14:paraId="2DA02300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2" w:hRule="atLeast"/>
        </w:trPr>
        <w:tc>
          <w:tcPr>
            <w:tcW w:w="9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608CE42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1</w:t>
            </w:r>
          </w:p>
        </w:tc>
        <w:tc>
          <w:tcPr>
            <w:tcW w:w="14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BDEBABC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ED5CFAA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20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22964D2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2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DC8DCD6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20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8FCDB2A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</w:tr>
      <w:tr w14:paraId="59DD46C6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8D1E9C4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2</w:t>
            </w:r>
          </w:p>
        </w:tc>
        <w:tc>
          <w:tcPr>
            <w:tcW w:w="14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4B0463C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84D4504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20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E57BD5B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2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AB5FC41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20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2F8E93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</w:tr>
      <w:tr w14:paraId="44686FE7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B1F26BA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..</w:t>
            </w:r>
          </w:p>
        </w:tc>
        <w:tc>
          <w:tcPr>
            <w:tcW w:w="14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2C4C175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0A9E490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20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A06C678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2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12170AE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20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BC8AC51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</w:tr>
    </w:tbl>
    <w:p w14:paraId="088B8126">
      <w:pPr>
        <w:spacing w:before="120" w:after="120" w:line="288" w:lineRule="auto"/>
        <w:jc w:val="left"/>
        <w:rPr>
          <w:rFonts w:ascii="黑体" w:hAnsi="黑体" w:eastAsia="黑体" w:cs="黑体"/>
          <w:sz w:val="22"/>
        </w:rPr>
      </w:pPr>
      <w:r>
        <w:rPr>
          <w:rFonts w:hint="eastAsia" w:ascii="黑体" w:hAnsi="黑体" w:eastAsia="黑体" w:cs="黑体"/>
          <w:sz w:val="22"/>
        </w:rPr>
        <w:t>备注：1.  供应商需具备独立法人资格，持有有效营业执照，无违法违规经营记录；</w:t>
      </w:r>
    </w:p>
    <w:p w14:paraId="453141C3">
      <w:pPr>
        <w:spacing w:before="120" w:after="120" w:line="288" w:lineRule="auto"/>
        <w:jc w:val="left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  <w:sz w:val="22"/>
        </w:rPr>
        <w:t>2.  授权资质：若为经销商，需提供品牌授权文件，确保所供产品为原装正品。</w:t>
      </w:r>
    </w:p>
    <w:p w14:paraId="3F465F0D">
      <w:pPr>
        <w:spacing w:before="380" w:after="140" w:line="288" w:lineRule="auto"/>
        <w:jc w:val="left"/>
        <w:outlineLvl w:val="0"/>
        <w:rPr>
          <w:rFonts w:ascii="黑体" w:hAnsi="黑体" w:eastAsia="黑体" w:cs="黑体"/>
        </w:rPr>
      </w:pPr>
      <w:bookmarkStart w:id="2" w:name="heading_2"/>
      <w:r>
        <w:rPr>
          <w:rFonts w:hint="eastAsia" w:ascii="黑体" w:hAnsi="黑体" w:eastAsia="黑体" w:cs="黑体"/>
          <w:b/>
          <w:sz w:val="36"/>
        </w:rPr>
        <w:t>三、产品技术参数调研明细</w:t>
      </w:r>
      <w:bookmarkEnd w:id="2"/>
    </w:p>
    <w:p w14:paraId="3C9BB4F9">
      <w:pPr>
        <w:spacing w:before="120" w:after="120" w:line="288" w:lineRule="auto"/>
        <w:jc w:val="left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  <w:sz w:val="22"/>
        </w:rPr>
        <w:t>采购产品名称：_________________  采购数量：_______________________</w:t>
      </w:r>
    </w:p>
    <w:tbl>
      <w:tblPr>
        <w:tblStyle w:val="5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35"/>
        <w:gridCol w:w="2112"/>
        <w:gridCol w:w="1035"/>
        <w:gridCol w:w="1035"/>
        <w:gridCol w:w="1035"/>
        <w:gridCol w:w="1035"/>
        <w:gridCol w:w="1212"/>
      </w:tblGrid>
      <w:tr w14:paraId="700916B4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A6821D1">
            <w:pPr>
              <w:spacing w:before="120" w:after="120" w:line="288" w:lineRule="auto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  <w:sz w:val="22"/>
              </w:rPr>
              <w:t>技术参数类别</w:t>
            </w:r>
          </w:p>
        </w:tc>
        <w:tc>
          <w:tcPr>
            <w:tcW w:w="211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675BB87">
            <w:pPr>
              <w:spacing w:before="120" w:after="120" w:line="288" w:lineRule="auto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  <w:sz w:val="22"/>
              </w:rPr>
              <w:t>具体技术要求</w:t>
            </w:r>
            <w:r>
              <w:rPr>
                <w:rFonts w:hint="eastAsia" w:ascii="黑体" w:hAnsi="黑体" w:eastAsia="黑体" w:cs="黑体"/>
                <w:b/>
                <w:bCs/>
                <w:color w:val="FF0000"/>
                <w:sz w:val="22"/>
              </w:rPr>
              <w:t>（学校需求）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AD4A523">
            <w:pPr>
              <w:spacing w:before="120" w:after="120" w:line="288" w:lineRule="auto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  <w:sz w:val="22"/>
              </w:rPr>
              <w:t>供应商1（产品型号：____）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2BA6809">
            <w:pPr>
              <w:spacing w:before="120" w:after="120" w:line="288" w:lineRule="auto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  <w:sz w:val="22"/>
              </w:rPr>
              <w:t>供应商2（产品型号：____）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1006D8A">
            <w:pPr>
              <w:spacing w:before="120" w:after="120" w:line="288" w:lineRule="auto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  <w:sz w:val="22"/>
              </w:rPr>
              <w:t>供应商3（产品型号：____）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ED2E704">
            <w:pPr>
              <w:spacing w:before="120" w:after="120" w:line="288" w:lineRule="auto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  <w:sz w:val="22"/>
              </w:rPr>
              <w:t>是否符合学校需求</w:t>
            </w:r>
          </w:p>
        </w:tc>
        <w:tc>
          <w:tcPr>
            <w:tcW w:w="121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8E90645">
            <w:pPr>
              <w:spacing w:before="120" w:after="120" w:line="288" w:lineRule="auto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  <w:sz w:val="22"/>
              </w:rPr>
              <w:t>备注（参数偏离说明）</w:t>
            </w:r>
          </w:p>
        </w:tc>
      </w:tr>
      <w:tr w14:paraId="5AA4FF76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7" w:hRule="atLeast"/>
        </w:trPr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647064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规格型号</w:t>
            </w:r>
          </w:p>
        </w:tc>
        <w:tc>
          <w:tcPr>
            <w:tcW w:w="211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C5F5840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58FCCBF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C650DE2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B1A5C68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69519B5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□ 是 □ 否</w:t>
            </w:r>
          </w:p>
        </w:tc>
        <w:tc>
          <w:tcPr>
            <w:tcW w:w="121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D615D07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</w:tr>
      <w:tr w14:paraId="0A476C0C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37A7C2B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核心性能参数</w:t>
            </w:r>
          </w:p>
        </w:tc>
        <w:tc>
          <w:tcPr>
            <w:tcW w:w="211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C322312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E294598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5547CE9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4BC7C9F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50F8127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□ 是 □ 否</w:t>
            </w:r>
          </w:p>
        </w:tc>
        <w:tc>
          <w:tcPr>
            <w:tcW w:w="121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29E9BBA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</w:tr>
      <w:tr w14:paraId="22BCE34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7724BE1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材质/工艺</w:t>
            </w:r>
          </w:p>
        </w:tc>
        <w:tc>
          <w:tcPr>
            <w:tcW w:w="211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1CFD3D4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E2E35C5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320084F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D718828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57DD623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□ 是 □ 否</w:t>
            </w:r>
          </w:p>
        </w:tc>
        <w:tc>
          <w:tcPr>
            <w:tcW w:w="121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4AC0656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</w:tr>
      <w:tr w14:paraId="7F64CD1D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72EC0D8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兼容性</w:t>
            </w:r>
          </w:p>
        </w:tc>
        <w:tc>
          <w:tcPr>
            <w:tcW w:w="211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799FD88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FF0000"/>
                <w:sz w:val="22"/>
              </w:rPr>
              <w:t>（如与学校现有系统/设备兼容）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F8E3CA2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6469598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56E7686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D73BDD5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□ 是 □ 否</w:t>
            </w:r>
          </w:p>
        </w:tc>
        <w:tc>
          <w:tcPr>
            <w:tcW w:w="121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C60916F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</w:tr>
      <w:tr w14:paraId="7027981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83496DB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质量标准</w:t>
            </w:r>
          </w:p>
        </w:tc>
        <w:tc>
          <w:tcPr>
            <w:tcW w:w="211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60A5811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FF0000"/>
                <w:sz w:val="22"/>
              </w:rPr>
              <w:t>（如符合GB/T XXX-XXXX标准）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54D7F37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DFD4757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5430268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002E6D5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□ 是 □ 否</w:t>
            </w:r>
          </w:p>
        </w:tc>
        <w:tc>
          <w:tcPr>
            <w:tcW w:w="121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163FFEB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</w:tr>
      <w:tr w14:paraId="6C7BEAE3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92C54B2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其他参数</w:t>
            </w:r>
          </w:p>
        </w:tc>
        <w:tc>
          <w:tcPr>
            <w:tcW w:w="211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A7803A0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__</w:t>
            </w: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8BA38B0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E746E4D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A0BD18F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EF57DB5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□ 是 □ 否</w:t>
            </w:r>
          </w:p>
        </w:tc>
        <w:tc>
          <w:tcPr>
            <w:tcW w:w="121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21697D3">
            <w:pPr>
              <w:spacing w:before="120" w:after="120" w:line="240" w:lineRule="exact"/>
              <w:jc w:val="left"/>
              <w:rPr>
                <w:rFonts w:ascii="黑体" w:hAnsi="黑体" w:eastAsia="黑体" w:cs="黑体"/>
              </w:rPr>
            </w:pPr>
          </w:p>
        </w:tc>
      </w:tr>
    </w:tbl>
    <w:p w14:paraId="3ACBDA9B">
      <w:pPr>
        <w:spacing w:before="120" w:after="120" w:line="288" w:lineRule="auto"/>
        <w:jc w:val="left"/>
        <w:rPr>
          <w:rFonts w:ascii="黑体" w:hAnsi="黑体" w:eastAsia="黑体" w:cs="黑体"/>
          <w:sz w:val="22"/>
        </w:rPr>
      </w:pPr>
      <w:r>
        <w:rPr>
          <w:rFonts w:hint="eastAsia" w:ascii="黑体" w:hAnsi="黑体" w:eastAsia="黑体" w:cs="黑体"/>
          <w:sz w:val="22"/>
        </w:rPr>
        <w:t>备注：核心技术参数需重点核实，若存在参数偏离，需详细说明偏离内容及对使用的影响。</w:t>
      </w:r>
    </w:p>
    <w:p w14:paraId="143F7B0C">
      <w:pPr>
        <w:spacing w:before="380" w:after="140" w:line="288" w:lineRule="auto"/>
        <w:jc w:val="left"/>
        <w:outlineLvl w:val="0"/>
        <w:rPr>
          <w:rFonts w:ascii="黑体" w:hAnsi="黑体" w:eastAsia="黑体" w:cs="黑体"/>
        </w:rPr>
      </w:pPr>
      <w:bookmarkStart w:id="3" w:name="heading_3"/>
      <w:r>
        <w:rPr>
          <w:rFonts w:hint="eastAsia" w:ascii="黑体" w:hAnsi="黑体" w:eastAsia="黑体" w:cs="黑体"/>
          <w:b/>
          <w:sz w:val="36"/>
        </w:rPr>
        <w:t>四、产品价格明细调研（含税，含运输、安装、调试等全部费用）</w:t>
      </w:r>
      <w:bookmarkEnd w:id="3"/>
    </w:p>
    <w:tbl>
      <w:tblPr>
        <w:tblStyle w:val="5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50"/>
        <w:gridCol w:w="1239"/>
        <w:gridCol w:w="1193"/>
        <w:gridCol w:w="1057"/>
        <w:gridCol w:w="750"/>
        <w:gridCol w:w="1006"/>
        <w:gridCol w:w="1005"/>
        <w:gridCol w:w="750"/>
        <w:gridCol w:w="750"/>
      </w:tblGrid>
      <w:tr w14:paraId="36C9BC0C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50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D51763F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序号</w:t>
            </w:r>
          </w:p>
        </w:tc>
        <w:tc>
          <w:tcPr>
            <w:tcW w:w="1239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29CA8DE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供应商名称</w:t>
            </w:r>
          </w:p>
        </w:tc>
        <w:tc>
          <w:tcPr>
            <w:tcW w:w="1193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93F1810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产品名称及型号</w:t>
            </w:r>
          </w:p>
        </w:tc>
        <w:tc>
          <w:tcPr>
            <w:tcW w:w="1057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6F3793E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单价（元）</w:t>
            </w:r>
          </w:p>
        </w:tc>
        <w:tc>
          <w:tcPr>
            <w:tcW w:w="750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63DD5E5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数量</w:t>
            </w:r>
          </w:p>
        </w:tc>
        <w:tc>
          <w:tcPr>
            <w:tcW w:w="1006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111DC78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总价（元）</w:t>
            </w:r>
          </w:p>
        </w:tc>
        <w:tc>
          <w:tcPr>
            <w:tcW w:w="1005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3DFE9EA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质保期（年）</w:t>
            </w:r>
          </w:p>
        </w:tc>
        <w:tc>
          <w:tcPr>
            <w:tcW w:w="750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2478885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优惠条件</w:t>
            </w:r>
          </w:p>
        </w:tc>
        <w:tc>
          <w:tcPr>
            <w:tcW w:w="750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BE13EBC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付款方式</w:t>
            </w:r>
          </w:p>
        </w:tc>
      </w:tr>
      <w:tr w14:paraId="7C91DB1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50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187FC56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1</w:t>
            </w:r>
          </w:p>
        </w:tc>
        <w:tc>
          <w:tcPr>
            <w:tcW w:w="1239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E03E6BA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193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7CB3EE8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57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A0F2FC6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750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41AB939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06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403CDB9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05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85E5612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750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3A03E9F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750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48A109C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</w:tr>
      <w:tr w14:paraId="51EF63E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50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B055090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2</w:t>
            </w:r>
          </w:p>
        </w:tc>
        <w:tc>
          <w:tcPr>
            <w:tcW w:w="1239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A4B4C4E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193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8682046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57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51EE0D8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750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25D758C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06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588D221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05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5C762E1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750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87396D3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750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3BD036D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</w:tr>
      <w:tr w14:paraId="7E189938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50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E5E2862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3</w:t>
            </w:r>
          </w:p>
        </w:tc>
        <w:tc>
          <w:tcPr>
            <w:tcW w:w="1239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BD03682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193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CBF81D3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57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908BA62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750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1BB2E0A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06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881CEDE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1005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F3C601B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750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BBAE4FF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  <w:tc>
          <w:tcPr>
            <w:tcW w:w="750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D717144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</w:p>
        </w:tc>
      </w:tr>
    </w:tbl>
    <w:p w14:paraId="685ACD90">
      <w:pPr>
        <w:spacing w:before="120" w:after="120" w:line="288" w:lineRule="auto"/>
        <w:jc w:val="left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  <w:sz w:val="22"/>
        </w:rPr>
        <w:t>备注：价格明细需真实有效，调研人员需核实供应商报价的合理性，避免虚高或低价恶性竞争。优惠条件指如折扣、赠送耗材等。</w:t>
      </w:r>
    </w:p>
    <w:p w14:paraId="43FB507E">
      <w:pPr>
        <w:spacing w:before="380" w:after="140" w:line="288" w:lineRule="auto"/>
        <w:jc w:val="left"/>
        <w:outlineLvl w:val="0"/>
        <w:rPr>
          <w:rFonts w:ascii="黑体" w:hAnsi="黑体" w:eastAsia="黑体" w:cs="黑体"/>
        </w:rPr>
      </w:pPr>
      <w:bookmarkStart w:id="4" w:name="heading_4"/>
      <w:r>
        <w:rPr>
          <w:rFonts w:hint="eastAsia" w:ascii="黑体" w:hAnsi="黑体" w:eastAsia="黑体" w:cs="黑体"/>
          <w:b/>
          <w:sz w:val="36"/>
        </w:rPr>
        <w:t>五、调研补充说明</w:t>
      </w:r>
      <w:bookmarkEnd w:id="4"/>
      <w:r>
        <w:rPr>
          <w:rFonts w:hint="eastAsia" w:ascii="黑体" w:hAnsi="黑体" w:eastAsia="黑体" w:cs="黑体"/>
          <w:b/>
          <w:color w:val="FF0000"/>
          <w:sz w:val="36"/>
        </w:rPr>
        <w:t>（如有）</w:t>
      </w:r>
    </w:p>
    <w:p w14:paraId="2F16DD8E">
      <w:pPr>
        <w:spacing w:before="120" w:after="120" w:line="288" w:lineRule="auto"/>
        <w:jc w:val="left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  <w:sz w:val="22"/>
        </w:rPr>
        <w:t>1.  供应商综合评价（服务、口碑、履约能力等）：________________________</w:t>
      </w:r>
    </w:p>
    <w:p w14:paraId="40C63C3F">
      <w:pPr>
        <w:spacing w:before="120" w:after="120" w:line="288" w:lineRule="auto"/>
        <w:jc w:val="left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  <w:sz w:val="22"/>
        </w:rPr>
        <w:t>2.  调研过程中发现的问题：________________________</w:t>
      </w:r>
    </w:p>
    <w:p w14:paraId="7E4BC7FA">
      <w:pPr>
        <w:spacing w:before="120" w:after="120" w:line="288" w:lineRule="auto"/>
        <w:jc w:val="left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  <w:sz w:val="22"/>
        </w:rPr>
        <w:t>3.  其他需要说明的事项：________________________</w:t>
      </w:r>
    </w:p>
    <w:p w14:paraId="29DEA2DE">
      <w:pPr>
        <w:spacing w:before="120" w:after="120" w:line="288" w:lineRule="auto"/>
        <w:jc w:val="left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  <w:sz w:val="22"/>
        </w:rPr>
        <w:t>4.  调研结论：□ 本次调研供应商数量达标（≥3家），调研结果真实、合规、合理，可作为采购需求方案编制依据；□ 本次调研供应商数量不达标/调研结果不合规，需重新调研。</w:t>
      </w:r>
    </w:p>
    <w:p w14:paraId="06BEDA9B">
      <w:pPr>
        <w:spacing w:before="380" w:after="140" w:line="288" w:lineRule="auto"/>
        <w:jc w:val="left"/>
        <w:outlineLvl w:val="0"/>
        <w:rPr>
          <w:rFonts w:ascii="黑体" w:hAnsi="黑体" w:eastAsia="黑体" w:cs="黑体"/>
        </w:rPr>
      </w:pPr>
      <w:bookmarkStart w:id="5" w:name="heading_5"/>
      <w:r>
        <w:rPr>
          <w:rFonts w:hint="eastAsia" w:ascii="黑体" w:hAnsi="黑体" w:eastAsia="黑体" w:cs="黑体"/>
          <w:b/>
          <w:sz w:val="36"/>
        </w:rPr>
        <w:t>六、签字审核栏</w:t>
      </w:r>
      <w:bookmarkEnd w:id="5"/>
    </w:p>
    <w:tbl>
      <w:tblPr>
        <w:tblStyle w:val="5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605"/>
        <w:gridCol w:w="3915"/>
        <w:gridCol w:w="2760"/>
      </w:tblGrid>
      <w:tr w14:paraId="1A2B816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0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51E1372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调研人员共同签字确认：</w:t>
            </w:r>
          </w:p>
        </w:tc>
        <w:tc>
          <w:tcPr>
            <w:tcW w:w="3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A48EEED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__________、__________、__________</w:t>
            </w:r>
          </w:p>
        </w:tc>
        <w:tc>
          <w:tcPr>
            <w:tcW w:w="27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E51B67E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bookmarkStart w:id="6" w:name="OLE_LINK83"/>
            <w:r>
              <w:rPr>
                <w:rFonts w:hint="eastAsia" w:ascii="黑体" w:hAnsi="黑体" w:eastAsia="黑体" w:cs="黑体"/>
                <w:sz w:val="22"/>
              </w:rPr>
              <w:t>日期：______年____月____日</w:t>
            </w:r>
            <w:bookmarkEnd w:id="6"/>
          </w:p>
        </w:tc>
      </w:tr>
      <w:tr w14:paraId="7661B42D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</w:tblPrEx>
        <w:tc>
          <w:tcPr>
            <w:tcW w:w="160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864975F">
            <w:pPr>
              <w:spacing w:before="120" w:after="120" w:line="288" w:lineRule="auto"/>
              <w:jc w:val="left"/>
              <w:rPr>
                <w:rFonts w:hint="eastAsia" w:ascii="黑体" w:hAnsi="黑体" w:eastAsia="黑体" w:cs="黑体"/>
                <w:sz w:val="22"/>
              </w:rPr>
            </w:pPr>
            <w:r>
              <w:rPr>
                <w:rFonts w:hint="eastAsia" w:ascii="黑体" w:hAnsi="黑体" w:eastAsia="黑体" w:cs="黑体"/>
                <w:sz w:val="22"/>
              </w:rPr>
              <w:t>申购部门负责人审核意见</w:t>
            </w:r>
          </w:p>
        </w:tc>
        <w:tc>
          <w:tcPr>
            <w:tcW w:w="3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33ADD64">
            <w:pPr>
              <w:spacing w:before="120" w:after="120" w:line="288" w:lineRule="auto"/>
              <w:jc w:val="left"/>
              <w:rPr>
                <w:rFonts w:hint="eastAsia" w:ascii="黑体" w:hAnsi="黑体" w:eastAsia="黑体" w:cs="黑体"/>
                <w:sz w:val="22"/>
              </w:rPr>
            </w:pPr>
          </w:p>
        </w:tc>
        <w:tc>
          <w:tcPr>
            <w:tcW w:w="27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4134EAC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日期：______年____月____日</w:t>
            </w:r>
          </w:p>
        </w:tc>
      </w:tr>
      <w:tr w14:paraId="686DFC8F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0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1325669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审核日期：</w:t>
            </w:r>
          </w:p>
        </w:tc>
        <w:tc>
          <w:tcPr>
            <w:tcW w:w="39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31C8C94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______年____月____日</w:t>
            </w:r>
          </w:p>
        </w:tc>
        <w:tc>
          <w:tcPr>
            <w:tcW w:w="276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560D3E9">
            <w:pPr>
              <w:spacing w:before="120" w:after="120" w:line="288" w:lineRule="auto"/>
              <w:jc w:val="left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22"/>
              </w:rPr>
              <w:t>备注：归口部门对调研结果的合规性、合理性负责。</w:t>
            </w:r>
          </w:p>
        </w:tc>
      </w:tr>
    </w:tbl>
    <w:p w14:paraId="7437D8F9">
      <w:pPr>
        <w:spacing w:before="380" w:after="140" w:line="288" w:lineRule="auto"/>
        <w:jc w:val="left"/>
        <w:outlineLvl w:val="0"/>
        <w:rPr>
          <w:rFonts w:hint="eastAsia" w:ascii="黑体" w:hAnsi="黑体" w:eastAsia="黑体" w:cs="黑体"/>
          <w:color w:val="FF0000"/>
          <w:lang w:eastAsia="zh-CN"/>
        </w:rPr>
      </w:pPr>
      <w:bookmarkStart w:id="7" w:name="heading_6"/>
      <w:r>
        <w:rPr>
          <w:rFonts w:hint="eastAsia" w:ascii="黑体" w:hAnsi="黑体" w:eastAsia="黑体" w:cs="黑体"/>
          <w:b/>
          <w:sz w:val="36"/>
        </w:rPr>
        <w:t>七、附件清单</w:t>
      </w:r>
      <w:bookmarkEnd w:id="7"/>
      <w:r>
        <w:rPr>
          <w:rFonts w:hint="eastAsia" w:ascii="黑体" w:hAnsi="黑体" w:eastAsia="黑体" w:cs="黑体"/>
          <w:b/>
          <w:color w:val="FF0000"/>
          <w:sz w:val="36"/>
          <w:lang w:eastAsia="zh-CN"/>
        </w:rPr>
        <w:t>（</w:t>
      </w:r>
      <w:r>
        <w:rPr>
          <w:rFonts w:hint="eastAsia" w:ascii="黑体" w:hAnsi="黑体" w:eastAsia="黑体" w:cs="黑体"/>
          <w:b/>
          <w:color w:val="FF0000"/>
          <w:sz w:val="36"/>
          <w:lang w:val="en-US" w:eastAsia="zh-CN"/>
        </w:rPr>
        <w:t>仅供参考，任何能证明调研过程的资料都可用</w:t>
      </w:r>
      <w:r>
        <w:rPr>
          <w:rFonts w:hint="eastAsia" w:ascii="黑体" w:hAnsi="黑体" w:eastAsia="黑体" w:cs="黑体"/>
          <w:b/>
          <w:color w:val="FF0000"/>
          <w:sz w:val="36"/>
          <w:lang w:eastAsia="zh-CN"/>
        </w:rPr>
        <w:t>）</w:t>
      </w:r>
    </w:p>
    <w:p w14:paraId="3B5C6AFD">
      <w:pPr>
        <w:spacing w:before="120" w:after="120" w:line="288" w:lineRule="auto"/>
        <w:jc w:val="left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sz w:val="22"/>
        </w:rPr>
        <w:t>1.  供应商营业执照复印件：□ 已附 □ 未附</w:t>
      </w:r>
    </w:p>
    <w:p w14:paraId="39B8F87B">
      <w:pPr>
        <w:spacing w:before="120" w:after="120" w:line="288" w:lineRule="auto"/>
        <w:jc w:val="left"/>
        <w:rPr>
          <w:rFonts w:hint="eastAsia" w:ascii="黑体" w:hAnsi="黑体" w:eastAsia="黑体" w:cs="黑体"/>
          <w:sz w:val="22"/>
        </w:rPr>
      </w:pPr>
      <w:r>
        <w:rPr>
          <w:rFonts w:hint="eastAsia" w:ascii="黑体" w:hAnsi="黑体" w:eastAsia="黑体" w:cs="黑体"/>
          <w:sz w:val="22"/>
        </w:rPr>
        <w:t>2.  供应商品牌授权/代理证明文件：□ 已附 □ 未附</w:t>
      </w:r>
    </w:p>
    <w:p w14:paraId="38295164">
      <w:pPr>
        <w:spacing w:before="120" w:after="120" w:line="288" w:lineRule="auto"/>
        <w:jc w:val="left"/>
        <w:rPr>
          <w:rFonts w:hint="eastAsia" w:ascii="黑体" w:hAnsi="黑体" w:eastAsia="黑体" w:cs="黑体"/>
          <w:sz w:val="22"/>
        </w:rPr>
      </w:pPr>
    </w:p>
    <w:p w14:paraId="30896142">
      <w:pPr>
        <w:spacing w:before="120" w:after="120" w:line="288" w:lineRule="auto"/>
        <w:jc w:val="left"/>
        <w:rPr>
          <w:rFonts w:hint="eastAsia" w:ascii="黑体" w:hAnsi="黑体" w:eastAsia="黑体" w:cs="黑体"/>
          <w:sz w:val="22"/>
        </w:rPr>
      </w:pPr>
    </w:p>
    <w:p w14:paraId="30ABBDD4">
      <w:pPr>
        <w:spacing w:before="120" w:after="120" w:line="288" w:lineRule="auto"/>
        <w:jc w:val="left"/>
        <w:rPr>
          <w:rFonts w:hint="eastAsia" w:ascii="黑体" w:hAnsi="黑体" w:eastAsia="黑体" w:cs="黑体"/>
          <w:sz w:val="22"/>
        </w:rPr>
      </w:pPr>
    </w:p>
    <w:p w14:paraId="4F6D95F7">
      <w:pPr>
        <w:spacing w:before="120" w:after="120" w:line="288" w:lineRule="auto"/>
        <w:jc w:val="left"/>
        <w:rPr>
          <w:rFonts w:hint="eastAsia" w:ascii="黑体" w:hAnsi="黑体" w:eastAsia="黑体" w:cs="黑体"/>
          <w:sz w:val="22"/>
          <w:lang w:val="en-US" w:eastAsia="zh-CN"/>
        </w:rPr>
      </w:pPr>
      <w:r>
        <w:rPr>
          <w:rFonts w:hint="eastAsia" w:ascii="黑体" w:hAnsi="黑体" w:eastAsia="黑体" w:cs="黑体"/>
          <w:sz w:val="22"/>
          <w:lang w:val="en-US" w:eastAsia="zh-CN"/>
        </w:rPr>
        <w:t>备注：</w:t>
      </w:r>
    </w:p>
    <w:p w14:paraId="7873F6B6">
      <w:pPr>
        <w:numPr>
          <w:ilvl w:val="0"/>
          <w:numId w:val="1"/>
        </w:numPr>
        <w:spacing w:before="120" w:after="120" w:line="288" w:lineRule="auto"/>
        <w:jc w:val="left"/>
        <w:rPr>
          <w:rFonts w:hint="eastAsia" w:ascii="黑体" w:hAnsi="黑体" w:eastAsia="黑体" w:cs="黑体"/>
          <w:sz w:val="22"/>
          <w:lang w:val="en-US" w:eastAsia="zh-CN"/>
        </w:rPr>
      </w:pPr>
      <w:r>
        <w:rPr>
          <w:rFonts w:hint="eastAsia" w:ascii="黑体" w:hAnsi="黑体" w:eastAsia="黑体" w:cs="黑体"/>
          <w:sz w:val="22"/>
          <w:lang w:val="en-US" w:eastAsia="zh-CN"/>
        </w:rPr>
        <w:t>市场调研要求的规定：</w:t>
      </w:r>
    </w:p>
    <w:p w14:paraId="54272204">
      <w:pPr>
        <w:numPr>
          <w:numId w:val="0"/>
        </w:numPr>
        <w:spacing w:before="120" w:after="120" w:line="288" w:lineRule="auto"/>
        <w:jc w:val="left"/>
        <w:rPr>
          <w:rFonts w:hint="eastAsia" w:ascii="黑体" w:hAnsi="黑体" w:eastAsia="黑体" w:cs="黑体"/>
          <w:sz w:val="22"/>
          <w:lang w:val="en-US" w:eastAsia="zh-CN"/>
        </w:rPr>
      </w:pPr>
      <w:r>
        <w:rPr>
          <w:rFonts w:hint="eastAsia" w:ascii="黑体" w:hAnsi="黑体" w:eastAsia="黑体" w:cs="黑体"/>
          <w:sz w:val="22"/>
          <w:lang w:val="en-US" w:eastAsia="zh-CN"/>
        </w:rPr>
        <w:t>《采招管理办法》重财【2025】228号，第二十四条：采购需求编制流程</w:t>
      </w:r>
    </w:p>
    <w:p w14:paraId="15444C05">
      <w:pPr>
        <w:spacing w:before="120" w:after="120" w:line="288" w:lineRule="auto"/>
        <w:jc w:val="left"/>
        <w:rPr>
          <w:rFonts w:hint="eastAsia" w:ascii="黑体" w:hAnsi="黑体" w:eastAsia="黑体" w:cs="黑体"/>
          <w:sz w:val="22"/>
          <w:lang w:val="en-US" w:eastAsia="zh-CN"/>
        </w:rPr>
      </w:pPr>
      <w:r>
        <w:rPr>
          <w:rFonts w:hint="eastAsia" w:ascii="黑体" w:hAnsi="黑体" w:eastAsia="黑体" w:cs="黑体"/>
          <w:sz w:val="22"/>
          <w:lang w:val="en-US" w:eastAsia="zh-CN"/>
        </w:rPr>
        <w:t>采购申购部门严格按照以下流程编制需求方案：</w:t>
      </w:r>
    </w:p>
    <w:p w14:paraId="6AF31EDB">
      <w:pPr>
        <w:spacing w:before="120" w:after="120" w:line="288" w:lineRule="auto"/>
        <w:jc w:val="left"/>
        <w:rPr>
          <w:rFonts w:hint="eastAsia" w:ascii="黑体" w:hAnsi="黑体" w:eastAsia="黑体" w:cs="黑体"/>
          <w:sz w:val="22"/>
          <w:lang w:val="en-US" w:eastAsia="zh-CN"/>
        </w:rPr>
      </w:pPr>
      <w:r>
        <w:rPr>
          <w:rFonts w:hint="eastAsia" w:ascii="黑体" w:hAnsi="黑体" w:eastAsia="黑体" w:cs="黑体"/>
          <w:sz w:val="22"/>
          <w:lang w:val="en-US" w:eastAsia="zh-CN"/>
        </w:rPr>
        <w:t>（一）采购事项确认。申购部门通过二级学院党政联席会或部（处）务会形式确认采购需求等事项。</w:t>
      </w:r>
    </w:p>
    <w:p w14:paraId="4D1AFEF4">
      <w:pPr>
        <w:spacing w:before="120" w:after="120" w:line="288" w:lineRule="auto"/>
        <w:jc w:val="left"/>
        <w:rPr>
          <w:rFonts w:hint="eastAsia" w:ascii="黑体" w:hAnsi="黑体" w:eastAsia="黑体" w:cs="黑体"/>
          <w:sz w:val="22"/>
          <w:lang w:val="en-US" w:eastAsia="zh-CN"/>
        </w:rPr>
      </w:pPr>
      <w:r>
        <w:rPr>
          <w:rFonts w:hint="eastAsia" w:ascii="黑体" w:hAnsi="黑体" w:eastAsia="黑体" w:cs="黑体"/>
          <w:sz w:val="22"/>
          <w:lang w:val="en-US" w:eastAsia="zh-CN"/>
        </w:rPr>
        <w:t>（二）市场调研。申购部门正式委托或指派 2 人及以上组成采购需求调研工作组，对市场上 3 家及以上供应商的产品进行充分市场摸底调研（不得由其中一家供应商推荐或指定其他供应商），在综合分析不同供应商产品技术参数的前提下，确定合理的预算和技术参数。</w:t>
      </w:r>
    </w:p>
    <w:p w14:paraId="7FA5E8E8">
      <w:pPr>
        <w:spacing w:before="120" w:after="120" w:line="288" w:lineRule="auto"/>
        <w:jc w:val="left"/>
        <w:rPr>
          <w:rFonts w:hint="default" w:ascii="黑体" w:hAnsi="黑体" w:eastAsia="黑体" w:cs="黑体"/>
          <w:sz w:val="22"/>
          <w:lang w:val="en-US" w:eastAsia="zh-CN"/>
        </w:rPr>
      </w:pPr>
      <w:bookmarkStart w:id="8" w:name="_GoBack"/>
      <w:bookmarkEnd w:id="8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2118633"/>
      <w:docPartObj>
        <w:docPartGallery w:val="autotext"/>
      </w:docPartObj>
    </w:sdtPr>
    <w:sdtContent>
      <w:p w14:paraId="3EC78F5A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3 -</w:t>
        </w:r>
        <w:r>
          <w:fldChar w:fldCharType="end"/>
        </w:r>
      </w:p>
    </w:sdtContent>
  </w:sdt>
  <w:p w14:paraId="6303B29A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B5F60C"/>
    <w:multiLevelType w:val="singleLevel"/>
    <w:tmpl w:val="A7B5F60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6DB"/>
    <w:rsid w:val="00137957"/>
    <w:rsid w:val="0027589F"/>
    <w:rsid w:val="002942B5"/>
    <w:rsid w:val="006F5D73"/>
    <w:rsid w:val="00CC76DB"/>
    <w:rsid w:val="00F4277D"/>
    <w:rsid w:val="00F54A42"/>
    <w:rsid w:val="06240F1A"/>
    <w:rsid w:val="1DF21BAF"/>
    <w:rsid w:val="65403713"/>
    <w:rsid w:val="7F96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  <w:rPr>
      <w:rFonts w:ascii="Segoe UI Symbol" w:hAnsi="Segoe UI Symbol" w:eastAsia="方正仿宋_GBK" w:cs="Segoe UI Symbol"/>
      <w:color w:val="00B0F0"/>
      <w:sz w:val="32"/>
      <w:szCs w:val="32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1043</Words>
  <Characters>1356</Characters>
  <Lines>12</Lines>
  <Paragraphs>3</Paragraphs>
  <TotalTime>0</TotalTime>
  <ScaleCrop>false</ScaleCrop>
  <LinksUpToDate>false</LinksUpToDate>
  <CharactersWithSpaces>1414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2026-04-02T02:02:00Z</dcterms:created>
  <dc:creator>李静（大）</dc:creator>
  <cp:lastModifiedBy>安心</cp:lastModifiedBy>
  <dcterms:modified xsi:type="dcterms:W3CDTF">2026-04-13T08:58:46Z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eyJoZGlkIjoiNzNlMDVjMmIwMzExODAxYjYzYjI0MTJhNTBlZWEyYWIiLCJ1c2VySWQiOiI5MzI5MzM3MzkifQ==</vt:lpwstr>
  </property>
  <property fmtid="{D5CDD505-2E9C-101B-9397-08002B2CF9AE}" pid="3" name="KSOProductBuildVer">
    <vt:lpwstr>2052-12.1.0.25225</vt:lpwstr>
  </property>
  <property fmtid="{D5CDD505-2E9C-101B-9397-08002B2CF9AE}" pid="4" name="ICV">
    <vt:lpwstr>A9929E9DDBC14876A3271A6A15F45527_12</vt:lpwstr>
  </property>
</Properties>
</file>